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8" w:rsidRPr="004E53AC" w:rsidRDefault="003E6048" w:rsidP="00AB1008">
      <w:pPr>
        <w:pStyle w:val="NormalWeb"/>
        <w:spacing w:before="0" w:beforeAutospacing="0" w:after="0" w:afterAutospacing="0"/>
        <w:ind w:left="708"/>
        <w:jc w:val="right"/>
        <w:rPr>
          <w:rFonts w:ascii="Impact" w:eastAsia="Dotum" w:hAnsi="Impact" w:cstheme="minorHAnsi"/>
          <w:color w:val="00B050"/>
          <w:sz w:val="32"/>
        </w:rPr>
      </w:pPr>
      <w:r>
        <w:rPr>
          <w:rFonts w:ascii="Impact" w:eastAsia="Dotum" w:hAnsi="Impact" w:cstheme="minorHAnsi"/>
          <w:noProof/>
          <w:color w:val="00B05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95pt;margin-top:.55pt;width:153.2pt;height:63.8pt;z-index:251660288;mso-wrap-style:none" stroked="f">
            <v:textbox style="mso-next-textbox:#_x0000_s1027">
              <w:txbxContent>
                <w:p w:rsidR="00B45FC4" w:rsidRDefault="003E6048" w:rsidP="00AB1008">
                  <w:r w:rsidRPr="003E6048">
                    <w:rPr>
                      <w:rFonts w:asciiTheme="minorHAnsi" w:eastAsia="Dotum" w:hAnsiTheme="minorHAnsi" w:cstheme="minorHAnsi"/>
                      <w:b/>
                      <w:sz w:val="28"/>
                      <w:szCs w:val="22"/>
                      <w:lang w:eastAsia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35.25pt;height:35.45pt" fillcolor="#06b61f" strokecolor="red" strokeweight="1pt">
                        <v:fill opacity=".5" color2="yellow" rotate="t" focus="50%" type="gradient"/>
                        <v:shadow on="t" color="#00b050" offset="3pt"/>
                        <v:textpath style="font-family:&quot;Bauhaus 93&quot;;v-text-spacing:78650f;v-text-kern:t" trim="t" fitpath="t" string="FEIBEMO"/>
                      </v:shape>
                    </w:pict>
                  </w:r>
                </w:p>
              </w:txbxContent>
            </v:textbox>
          </v:shape>
        </w:pict>
      </w:r>
      <w:r w:rsidR="00AB1008" w:rsidRPr="004E53AC">
        <w:rPr>
          <w:rFonts w:ascii="Impact" w:eastAsia="Dotum" w:hAnsi="Impact" w:cstheme="minorHAnsi"/>
          <w:color w:val="00B050"/>
          <w:sz w:val="32"/>
        </w:rPr>
        <w:t>Federação de Entidades Ítalo-Brasileiras</w:t>
      </w:r>
    </w:p>
    <w:p w:rsidR="00AB1008" w:rsidRPr="004E53AC" w:rsidRDefault="00AB1008" w:rsidP="00AB1008">
      <w:pPr>
        <w:pStyle w:val="NormalWeb"/>
        <w:spacing w:before="0" w:beforeAutospacing="0" w:after="0" w:afterAutospacing="0"/>
        <w:ind w:left="1416" w:firstLine="708"/>
        <w:jc w:val="right"/>
        <w:rPr>
          <w:rFonts w:ascii="Impact" w:eastAsia="Dotum" w:hAnsi="Impact" w:cstheme="minorHAnsi"/>
          <w:color w:val="00B050"/>
          <w:sz w:val="32"/>
        </w:rPr>
      </w:pPr>
      <w:r w:rsidRPr="004E53AC">
        <w:rPr>
          <w:rFonts w:ascii="Impact" w:eastAsia="Dotum" w:hAnsi="Impact" w:cstheme="minorHAnsi"/>
          <w:color w:val="00B050"/>
          <w:sz w:val="32"/>
        </w:rPr>
        <w:t>e de Mestres e Ofícios  da Cultura Taliana</w:t>
      </w:r>
    </w:p>
    <w:p w:rsidR="00AB1008" w:rsidRPr="00020744" w:rsidRDefault="00AB1008" w:rsidP="00AB1008">
      <w:pPr>
        <w:pStyle w:val="NormalWeb"/>
        <w:spacing w:before="0" w:beforeAutospacing="0" w:after="0" w:afterAutospacing="0" w:line="276" w:lineRule="auto"/>
        <w:ind w:left="1416" w:firstLine="708"/>
        <w:jc w:val="center"/>
        <w:rPr>
          <w:rFonts w:asciiTheme="minorHAnsi" w:eastAsia="Dotum" w:hAnsiTheme="minorHAnsi" w:cstheme="minorHAnsi"/>
          <w:sz w:val="28"/>
        </w:rPr>
      </w:pPr>
      <w:r w:rsidRPr="00020744">
        <w:rPr>
          <w:rFonts w:asciiTheme="minorHAnsi" w:eastAsia="Dotum" w:hAnsiTheme="minorHAnsi" w:cstheme="minorHAnsi"/>
          <w:sz w:val="28"/>
        </w:rPr>
        <w:t>CNPJ 01.890.503/0001-42</w:t>
      </w:r>
    </w:p>
    <w:p w:rsidR="00AB1008" w:rsidRPr="00020744" w:rsidRDefault="00AB1008" w:rsidP="00AB1008">
      <w:pPr>
        <w:pStyle w:val="NormalWeb"/>
        <w:spacing w:before="0" w:beforeAutospacing="0" w:after="0" w:afterAutospacing="0" w:line="276" w:lineRule="auto"/>
        <w:ind w:left="1416" w:firstLine="708"/>
        <w:jc w:val="right"/>
        <w:rPr>
          <w:rFonts w:ascii="Dotum" w:eastAsia="Dotum" w:hAnsi="Dotum" w:cstheme="minorHAnsi"/>
        </w:rPr>
      </w:pPr>
      <w:r w:rsidRPr="00020744">
        <w:rPr>
          <w:rFonts w:ascii="Dotum" w:eastAsia="Dotum" w:hAnsi="Dotum" w:cstheme="minorHAnsi"/>
        </w:rPr>
        <w:t>Sede administrativa</w:t>
      </w:r>
    </w:p>
    <w:p w:rsidR="00AB1008" w:rsidRPr="00020744" w:rsidRDefault="00AB1008" w:rsidP="00AB1008">
      <w:pPr>
        <w:pStyle w:val="NormalWeb"/>
        <w:spacing w:before="0" w:beforeAutospacing="0" w:after="0" w:afterAutospacing="0" w:line="276" w:lineRule="auto"/>
        <w:jc w:val="right"/>
        <w:rPr>
          <w:rFonts w:ascii="Dotum" w:eastAsia="Dotum" w:hAnsi="Dotum" w:cstheme="minorHAnsi"/>
        </w:rPr>
      </w:pPr>
      <w:r w:rsidRPr="00020744">
        <w:rPr>
          <w:rFonts w:ascii="Dotum" w:eastAsia="Dotum" w:hAnsi="Dotum"/>
        </w:rPr>
        <w:t>Rua Julio Moritz, nº 363, Bairro Imperial</w:t>
      </w:r>
      <w:r>
        <w:rPr>
          <w:rFonts w:ascii="Dotum" w:eastAsia="Dotum" w:hAnsi="Dotum"/>
        </w:rPr>
        <w:t xml:space="preserve">. </w:t>
      </w:r>
      <w:r w:rsidRPr="00020744">
        <w:rPr>
          <w:rFonts w:ascii="Dotum" w:eastAsia="Dotum" w:hAnsi="Dotum"/>
        </w:rPr>
        <w:t>Cep 89708</w:t>
      </w:r>
      <w:r w:rsidR="00320E79">
        <w:rPr>
          <w:rFonts w:ascii="Dotum" w:eastAsia="Dotum" w:hAnsi="Dotum"/>
        </w:rPr>
        <w:t>-</w:t>
      </w:r>
      <w:r w:rsidRPr="00020744">
        <w:rPr>
          <w:rFonts w:ascii="Dotum" w:eastAsia="Dotum" w:hAnsi="Dotum"/>
        </w:rPr>
        <w:t>003</w:t>
      </w:r>
      <w:r>
        <w:rPr>
          <w:rFonts w:ascii="Dotum" w:eastAsia="Dotum" w:hAnsi="Dotum"/>
        </w:rPr>
        <w:t>. Co</w:t>
      </w:r>
      <w:r w:rsidRPr="00020744">
        <w:rPr>
          <w:rFonts w:ascii="Dotum" w:eastAsia="Dotum" w:hAnsi="Dotum"/>
        </w:rPr>
        <w:t>ncórdia</w:t>
      </w:r>
      <w:r>
        <w:rPr>
          <w:rFonts w:ascii="Dotum" w:eastAsia="Dotum" w:hAnsi="Dotum"/>
        </w:rPr>
        <w:t xml:space="preserve"> - SC</w:t>
      </w:r>
    </w:p>
    <w:p w:rsidR="00AB1008" w:rsidRDefault="00AB1008" w:rsidP="00AB1008">
      <w:pPr>
        <w:pStyle w:val="NormalWeb"/>
        <w:spacing w:before="0" w:beforeAutospacing="0" w:after="0" w:afterAutospacing="0" w:line="276" w:lineRule="auto"/>
        <w:rPr>
          <w:rFonts w:asciiTheme="minorHAnsi" w:eastAsia="Dotum" w:hAnsiTheme="minorHAnsi" w:cstheme="minorHAnsi"/>
          <w:b/>
          <w:sz w:val="28"/>
        </w:rPr>
      </w:pPr>
    </w:p>
    <w:p w:rsidR="00892ADA" w:rsidRDefault="00892ADA" w:rsidP="00AB1008">
      <w:pPr>
        <w:pStyle w:val="NormalWeb"/>
        <w:spacing w:before="0" w:beforeAutospacing="0" w:after="0" w:afterAutospacing="0" w:line="276" w:lineRule="auto"/>
        <w:rPr>
          <w:rFonts w:asciiTheme="minorHAnsi" w:eastAsia="Dotum" w:hAnsiTheme="minorHAnsi" w:cstheme="minorHAnsi"/>
          <w:b/>
          <w:sz w:val="28"/>
        </w:rPr>
      </w:pPr>
    </w:p>
    <w:p w:rsidR="003761B6" w:rsidRDefault="003761B6" w:rsidP="00AB1008">
      <w:pPr>
        <w:spacing w:line="276" w:lineRule="auto"/>
        <w:jc w:val="right"/>
        <w:rPr>
          <w:rFonts w:ascii="Arial" w:hAnsi="Arial" w:cs="Arial"/>
        </w:rPr>
      </w:pPr>
    </w:p>
    <w:p w:rsidR="00AB1008" w:rsidRPr="000B59AD" w:rsidRDefault="00F83E3A" w:rsidP="00AB1008">
      <w:pPr>
        <w:spacing w:line="276" w:lineRule="auto"/>
        <w:jc w:val="right"/>
        <w:rPr>
          <w:rFonts w:ascii="Arial" w:hAnsi="Arial" w:cs="Arial"/>
          <w:sz w:val="28"/>
        </w:rPr>
      </w:pPr>
      <w:r w:rsidRPr="000B59AD">
        <w:rPr>
          <w:rFonts w:ascii="Arial" w:hAnsi="Arial" w:cs="Arial"/>
          <w:sz w:val="28"/>
        </w:rPr>
        <w:t xml:space="preserve">Concórdia, </w:t>
      </w:r>
      <w:r w:rsidR="00624A75" w:rsidRPr="000B59AD">
        <w:rPr>
          <w:rFonts w:ascii="Arial" w:hAnsi="Arial" w:cs="Arial"/>
          <w:sz w:val="28"/>
        </w:rPr>
        <w:t>06</w:t>
      </w:r>
      <w:r w:rsidR="00AB1008" w:rsidRPr="000B59AD">
        <w:rPr>
          <w:rFonts w:ascii="Arial" w:hAnsi="Arial" w:cs="Arial"/>
          <w:sz w:val="28"/>
        </w:rPr>
        <w:t xml:space="preserve"> de </w:t>
      </w:r>
      <w:r w:rsidR="00340AA7" w:rsidRPr="000B59AD">
        <w:rPr>
          <w:rFonts w:ascii="Arial" w:hAnsi="Arial" w:cs="Arial"/>
          <w:sz w:val="28"/>
        </w:rPr>
        <w:t>setembro</w:t>
      </w:r>
      <w:r w:rsidR="00AB1008" w:rsidRPr="000B59AD">
        <w:rPr>
          <w:rFonts w:ascii="Arial" w:hAnsi="Arial" w:cs="Arial"/>
          <w:sz w:val="28"/>
        </w:rPr>
        <w:t xml:space="preserve"> de 2016.</w:t>
      </w:r>
    </w:p>
    <w:p w:rsidR="00AB1008" w:rsidRPr="000B59AD" w:rsidRDefault="00AB1008" w:rsidP="00AB1008">
      <w:pPr>
        <w:spacing w:line="276" w:lineRule="auto"/>
        <w:jc w:val="right"/>
        <w:rPr>
          <w:rFonts w:ascii="Arial" w:hAnsi="Arial" w:cs="Arial"/>
          <w:sz w:val="28"/>
        </w:rPr>
      </w:pPr>
    </w:p>
    <w:p w:rsidR="00350606" w:rsidRDefault="00350606" w:rsidP="00624A75">
      <w:pPr>
        <w:spacing w:line="276" w:lineRule="auto"/>
        <w:jc w:val="both"/>
        <w:rPr>
          <w:rFonts w:ascii="Arial" w:hAnsi="Arial" w:cs="Arial"/>
          <w:sz w:val="28"/>
        </w:rPr>
      </w:pPr>
    </w:p>
    <w:p w:rsidR="00892ADA" w:rsidRPr="000B59AD" w:rsidRDefault="00892ADA" w:rsidP="00624A75">
      <w:pPr>
        <w:spacing w:line="276" w:lineRule="auto"/>
        <w:jc w:val="both"/>
        <w:rPr>
          <w:rFonts w:ascii="Arial" w:hAnsi="Arial" w:cs="Arial"/>
          <w:sz w:val="28"/>
        </w:rPr>
      </w:pPr>
    </w:p>
    <w:p w:rsidR="002D7FCB" w:rsidRPr="000B59AD" w:rsidRDefault="000B59AD" w:rsidP="002F4AA5">
      <w:pPr>
        <w:spacing w:line="276" w:lineRule="auto"/>
        <w:ind w:firstLine="708"/>
        <w:jc w:val="both"/>
        <w:rPr>
          <w:rFonts w:ascii="Arial" w:hAnsi="Arial" w:cs="Arial"/>
          <w:sz w:val="28"/>
        </w:rPr>
      </w:pPr>
      <w:r w:rsidRPr="000B59AD">
        <w:rPr>
          <w:rFonts w:ascii="Arial" w:hAnsi="Arial" w:cs="Arial"/>
          <w:sz w:val="28"/>
        </w:rPr>
        <w:t>Digníssimos</w:t>
      </w:r>
      <w:r w:rsidR="00350606" w:rsidRPr="000B59AD">
        <w:rPr>
          <w:rFonts w:ascii="Arial" w:hAnsi="Arial" w:cs="Arial"/>
          <w:sz w:val="28"/>
        </w:rPr>
        <w:t xml:space="preserve"> senhores prefeitos municipais</w:t>
      </w:r>
      <w:r w:rsidRPr="000B59AD">
        <w:rPr>
          <w:rFonts w:ascii="Arial" w:hAnsi="Arial" w:cs="Arial"/>
          <w:sz w:val="28"/>
        </w:rPr>
        <w:t xml:space="preserve"> e</w:t>
      </w:r>
      <w:r w:rsidR="003761B6" w:rsidRPr="000B59AD">
        <w:rPr>
          <w:rFonts w:ascii="Arial" w:hAnsi="Arial" w:cs="Arial"/>
          <w:sz w:val="28"/>
        </w:rPr>
        <w:t xml:space="preserve"> </w:t>
      </w:r>
      <w:r w:rsidR="00350606" w:rsidRPr="000B59AD">
        <w:rPr>
          <w:rFonts w:ascii="Arial" w:hAnsi="Arial" w:cs="Arial"/>
          <w:sz w:val="28"/>
        </w:rPr>
        <w:t>gestores públicos de cultura</w:t>
      </w:r>
    </w:p>
    <w:p w:rsidR="00350606" w:rsidRPr="000B59AD" w:rsidRDefault="00350606" w:rsidP="00624A75">
      <w:pPr>
        <w:spacing w:line="276" w:lineRule="auto"/>
        <w:jc w:val="both"/>
        <w:rPr>
          <w:rFonts w:ascii="Arial" w:hAnsi="Arial" w:cs="Arial"/>
          <w:sz w:val="28"/>
        </w:rPr>
      </w:pPr>
    </w:p>
    <w:p w:rsidR="000B59AD" w:rsidRDefault="002F4AA5" w:rsidP="00624A75">
      <w:pPr>
        <w:spacing w:line="276" w:lineRule="auto"/>
        <w:jc w:val="both"/>
        <w:rPr>
          <w:rFonts w:ascii="Arial" w:hAnsi="Arial" w:cs="Arial"/>
          <w:sz w:val="28"/>
        </w:rPr>
      </w:pPr>
      <w:r w:rsidRPr="000B59AD">
        <w:rPr>
          <w:rFonts w:ascii="Arial" w:hAnsi="Arial" w:cs="Arial"/>
          <w:sz w:val="28"/>
        </w:rPr>
        <w:tab/>
        <w:t>O Talian foi reconhecido e registrado</w:t>
      </w:r>
      <w:r w:rsidR="000B59AD" w:rsidRPr="000B59AD">
        <w:rPr>
          <w:rFonts w:ascii="Arial" w:hAnsi="Arial" w:cs="Arial"/>
          <w:sz w:val="28"/>
        </w:rPr>
        <w:t>, em 2014,</w:t>
      </w:r>
      <w:r w:rsidRPr="000B59AD">
        <w:rPr>
          <w:rFonts w:ascii="Arial" w:hAnsi="Arial" w:cs="Arial"/>
          <w:sz w:val="28"/>
        </w:rPr>
        <w:t xml:space="preserve"> como patrimônio cultural imaterial – língua de referência cultural brasileira pelo MinC / IPH</w:t>
      </w:r>
      <w:r w:rsidR="00EA1EA9" w:rsidRPr="000B59AD">
        <w:rPr>
          <w:rFonts w:ascii="Arial" w:hAnsi="Arial" w:cs="Arial"/>
          <w:sz w:val="28"/>
        </w:rPr>
        <w:t>AN, conforme Certidão e Título encaminhados em anexo.</w:t>
      </w:r>
      <w:r w:rsidR="006951F6">
        <w:rPr>
          <w:rFonts w:ascii="Arial" w:hAnsi="Arial" w:cs="Arial"/>
          <w:sz w:val="28"/>
        </w:rPr>
        <w:t xml:space="preserve"> </w:t>
      </w:r>
      <w:r w:rsidR="00440C52">
        <w:rPr>
          <w:rFonts w:ascii="Arial" w:hAnsi="Arial" w:cs="Arial"/>
          <w:sz w:val="28"/>
        </w:rPr>
        <w:t>O Talian é c</w:t>
      </w:r>
      <w:r w:rsidR="000B59AD">
        <w:rPr>
          <w:rFonts w:ascii="Arial" w:hAnsi="Arial" w:cs="Arial"/>
          <w:sz w:val="28"/>
        </w:rPr>
        <w:t xml:space="preserve">onsiderada língua brasileira </w:t>
      </w:r>
    </w:p>
    <w:p w:rsidR="006951F6" w:rsidRDefault="006951F6" w:rsidP="000B59AD">
      <w:pPr>
        <w:ind w:left="2124"/>
        <w:jc w:val="both"/>
        <w:rPr>
          <w:rFonts w:ascii="Arial" w:hAnsi="Arial" w:cs="Arial"/>
          <w:i/>
          <w:szCs w:val="28"/>
        </w:rPr>
      </w:pPr>
    </w:p>
    <w:p w:rsidR="000B59AD" w:rsidRDefault="000B59AD" w:rsidP="000B59AD">
      <w:pPr>
        <w:ind w:left="2124"/>
        <w:jc w:val="both"/>
        <w:rPr>
          <w:rFonts w:ascii="Arial" w:hAnsi="Arial" w:cs="Arial"/>
          <w:i/>
          <w:szCs w:val="28"/>
        </w:rPr>
      </w:pPr>
      <w:r w:rsidRPr="006951F6">
        <w:rPr>
          <w:rFonts w:ascii="Arial" w:hAnsi="Arial" w:cs="Arial"/>
          <w:i/>
          <w:szCs w:val="28"/>
        </w:rPr>
        <w:t xml:space="preserve">“... vinculada historicamente aos dialetos provenientes do Norte da Itália, mas com características próprias, derivadas do contexto brasileiro que a diferem da matriz original e também de outras regiões brasileiras.” </w:t>
      </w:r>
    </w:p>
    <w:p w:rsidR="006951F6" w:rsidRPr="006951F6" w:rsidRDefault="006951F6" w:rsidP="000B59AD">
      <w:pPr>
        <w:ind w:left="2124"/>
        <w:jc w:val="both"/>
        <w:rPr>
          <w:rFonts w:ascii="Arial" w:hAnsi="Arial" w:cs="Arial"/>
          <w:i/>
          <w:szCs w:val="28"/>
        </w:rPr>
      </w:pPr>
    </w:p>
    <w:p w:rsidR="006951F6" w:rsidRPr="006951F6" w:rsidRDefault="006951F6" w:rsidP="006951F6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lang w:val="pt-PT" w:eastAsia="pt-BR"/>
        </w:rPr>
      </w:pPr>
      <w:r>
        <w:rPr>
          <w:rFonts w:ascii="Arial" w:hAnsi="Arial" w:cs="Arial"/>
          <w:color w:val="000000"/>
          <w:sz w:val="28"/>
          <w:lang w:val="pt-PT" w:eastAsia="pt-BR"/>
        </w:rPr>
        <w:t>C</w:t>
      </w:r>
      <w:r w:rsidRPr="006951F6">
        <w:rPr>
          <w:rFonts w:ascii="Arial" w:hAnsi="Arial" w:cs="Arial"/>
          <w:color w:val="000000"/>
          <w:sz w:val="28"/>
          <w:lang w:val="pt-PT" w:eastAsia="pt-BR"/>
        </w:rPr>
        <w:t>omo bem cultural registrado e como bem jurídico está sob a tutela do governo</w:t>
      </w:r>
      <w:r>
        <w:rPr>
          <w:rFonts w:ascii="Arial" w:hAnsi="Arial" w:cs="Arial"/>
          <w:color w:val="000000"/>
          <w:sz w:val="28"/>
          <w:lang w:val="pt-PT" w:eastAsia="pt-BR"/>
        </w:rPr>
        <w:t xml:space="preserve"> brasileiro nas suas diversas esferas, conforme determina o Decreto Nº 7.387 de 09/12/2010 que institui o Inventário Nacional da Diversidade Linguistica.</w:t>
      </w:r>
    </w:p>
    <w:p w:rsidR="006951F6" w:rsidRDefault="006951F6" w:rsidP="006951F6">
      <w:pPr>
        <w:suppressAutoHyphens w:val="0"/>
        <w:ind w:left="2124" w:firstLine="3"/>
        <w:jc w:val="both"/>
        <w:rPr>
          <w:color w:val="000000"/>
          <w:lang w:val="pt-PT" w:eastAsia="pt-BR"/>
        </w:rPr>
      </w:pPr>
    </w:p>
    <w:p w:rsidR="006951F6" w:rsidRDefault="006951F6" w:rsidP="006951F6">
      <w:pPr>
        <w:suppressAutoHyphens w:val="0"/>
        <w:ind w:left="2124" w:firstLine="3"/>
        <w:jc w:val="both"/>
        <w:rPr>
          <w:rFonts w:ascii="Arial" w:hAnsi="Arial" w:cs="Arial"/>
          <w:i/>
          <w:color w:val="000000"/>
          <w:lang w:val="pt-PT" w:eastAsia="pt-BR"/>
        </w:rPr>
      </w:pPr>
      <w:r>
        <w:rPr>
          <w:color w:val="000000"/>
          <w:lang w:val="pt-PT" w:eastAsia="pt-BR"/>
        </w:rPr>
        <w:t xml:space="preserve">“ </w:t>
      </w:r>
      <w:r w:rsidRPr="006951F6">
        <w:rPr>
          <w:rFonts w:ascii="Arial" w:hAnsi="Arial" w:cs="Arial"/>
          <w:i/>
          <w:color w:val="000000"/>
          <w:lang w:val="pt-PT" w:eastAsia="pt-BR"/>
        </w:rPr>
        <w:t>Art. 5</w:t>
      </w:r>
      <w:r w:rsidRPr="006951F6">
        <w:rPr>
          <w:rFonts w:ascii="Arial" w:hAnsi="Arial" w:cs="Arial"/>
          <w:i/>
          <w:color w:val="000000"/>
          <w:u w:val="single"/>
          <w:vertAlign w:val="superscript"/>
          <w:lang w:val="pt-PT" w:eastAsia="pt-BR"/>
        </w:rPr>
        <w:t>o</w:t>
      </w:r>
      <w:r w:rsidRPr="006951F6">
        <w:rPr>
          <w:rFonts w:ascii="Arial" w:hAnsi="Arial" w:cs="Arial"/>
          <w:b/>
          <w:bCs/>
          <w:i/>
          <w:color w:val="000000"/>
          <w:lang w:val="pt-PT" w:eastAsia="pt-BR"/>
        </w:rPr>
        <w:t>  </w:t>
      </w:r>
      <w:r w:rsidRPr="006951F6">
        <w:rPr>
          <w:rFonts w:ascii="Arial" w:hAnsi="Arial" w:cs="Arial"/>
          <w:i/>
          <w:color w:val="000000"/>
          <w:lang w:val="pt-PT" w:eastAsia="pt-BR"/>
        </w:rPr>
        <w:t>As línguas inventariadas farão jus a ações de valorização e promoção por parte do poder público.</w:t>
      </w:r>
      <w:r>
        <w:rPr>
          <w:rFonts w:ascii="Arial" w:hAnsi="Arial" w:cs="Arial"/>
          <w:i/>
          <w:color w:val="000000"/>
          <w:lang w:val="pt-PT" w:eastAsia="pt-BR"/>
        </w:rPr>
        <w:t>”</w:t>
      </w:r>
      <w:r w:rsidRPr="006951F6">
        <w:rPr>
          <w:rFonts w:ascii="Arial" w:hAnsi="Arial" w:cs="Arial"/>
          <w:i/>
          <w:color w:val="000000"/>
          <w:lang w:val="pt-PT" w:eastAsia="pt-BR"/>
        </w:rPr>
        <w:t> </w:t>
      </w:r>
    </w:p>
    <w:p w:rsidR="00440C52" w:rsidRDefault="00440C52" w:rsidP="00440C52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z w:val="28"/>
          <w:lang w:val="pt-PT" w:eastAsia="pt-BR"/>
        </w:rPr>
      </w:pPr>
      <w:r>
        <w:rPr>
          <w:rFonts w:ascii="Arial" w:hAnsi="Arial" w:cs="Arial"/>
          <w:sz w:val="28"/>
          <w:lang w:eastAsia="pt-BR"/>
        </w:rPr>
        <w:tab/>
        <w:t xml:space="preserve">Embora o MinC ainda não tenha cumprido o artigo </w:t>
      </w:r>
      <w:r w:rsidRPr="00916A02">
        <w:rPr>
          <w:color w:val="000000"/>
          <w:lang w:val="pt-PT" w:eastAsia="pt-BR"/>
        </w:rPr>
        <w:t>Art. 6</w:t>
      </w:r>
      <w:r w:rsidRPr="00916A02">
        <w:rPr>
          <w:color w:val="000000"/>
          <w:u w:val="single"/>
          <w:vertAlign w:val="superscript"/>
          <w:lang w:val="pt-PT" w:eastAsia="pt-BR"/>
        </w:rPr>
        <w:t>o</w:t>
      </w:r>
      <w:r w:rsidRPr="00916A02">
        <w:rPr>
          <w:b/>
          <w:bCs/>
          <w:color w:val="000000"/>
          <w:lang w:val="pt-PT" w:eastAsia="pt-BR"/>
        </w:rPr>
        <w:t>  </w:t>
      </w:r>
      <w:r>
        <w:rPr>
          <w:b/>
          <w:bCs/>
          <w:color w:val="000000"/>
          <w:lang w:val="pt-PT" w:eastAsia="pt-BR"/>
        </w:rPr>
        <w:t xml:space="preserve">do Decreto </w:t>
      </w:r>
      <w:r>
        <w:rPr>
          <w:rFonts w:ascii="Arial" w:hAnsi="Arial" w:cs="Arial"/>
          <w:color w:val="000000"/>
          <w:sz w:val="28"/>
          <w:lang w:val="pt-PT" w:eastAsia="pt-BR"/>
        </w:rPr>
        <w:t xml:space="preserve">Nº 7.387 de 09/12/2010, inclusive pela adesão ao Sistema Nacional de Cultura políticas de valorização e salvaguarda da Língua Talian estão sendo  discutidas e aprovadas em âmbito municipal. </w:t>
      </w:r>
    </w:p>
    <w:p w:rsidR="00440C52" w:rsidRDefault="00440C52" w:rsidP="00440C52">
      <w:pPr>
        <w:suppressAutoHyphens w:val="0"/>
        <w:spacing w:before="100" w:beforeAutospacing="1" w:after="100" w:afterAutospacing="1"/>
        <w:ind w:left="2124"/>
        <w:jc w:val="both"/>
        <w:rPr>
          <w:rFonts w:ascii="Arial" w:hAnsi="Arial" w:cs="Arial"/>
          <w:i/>
          <w:color w:val="000000"/>
          <w:lang w:val="pt-PT" w:eastAsia="pt-BR"/>
        </w:rPr>
      </w:pPr>
      <w:r>
        <w:rPr>
          <w:rFonts w:ascii="Arial" w:hAnsi="Arial" w:cs="Arial"/>
          <w:i/>
          <w:color w:val="000000"/>
          <w:lang w:val="pt-PT" w:eastAsia="pt-BR"/>
        </w:rPr>
        <w:t xml:space="preserve">“Art. 6º </w:t>
      </w:r>
      <w:r w:rsidRPr="00440C52">
        <w:rPr>
          <w:rFonts w:ascii="Arial" w:hAnsi="Arial" w:cs="Arial"/>
          <w:i/>
          <w:color w:val="000000"/>
          <w:lang w:val="pt-PT" w:eastAsia="pt-BR"/>
        </w:rPr>
        <w:t>Os Estados, o Distrito Federal e os Municípios serão informados pelo Ministério da Cultura, em caso de inventário de alguma língua em seu território, para que possam promover políticas públicas de reconhecimento e valorização.</w:t>
      </w:r>
      <w:r>
        <w:rPr>
          <w:rFonts w:ascii="Arial" w:hAnsi="Arial" w:cs="Arial"/>
          <w:i/>
          <w:color w:val="000000"/>
          <w:lang w:val="pt-PT" w:eastAsia="pt-BR"/>
        </w:rPr>
        <w:t>”</w:t>
      </w:r>
    </w:p>
    <w:p w:rsidR="00A57A4A" w:rsidRDefault="00440C52" w:rsidP="00440C5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8"/>
          <w:lang w:eastAsia="pt-BR"/>
        </w:rPr>
      </w:pPr>
      <w:r w:rsidRPr="002D485B">
        <w:rPr>
          <w:rFonts w:ascii="Arial" w:hAnsi="Arial" w:cs="Arial"/>
          <w:i/>
          <w:color w:val="000000"/>
          <w:sz w:val="28"/>
          <w:lang w:val="pt-PT" w:eastAsia="pt-BR"/>
        </w:rPr>
        <w:lastRenderedPageBreak/>
        <w:tab/>
      </w:r>
      <w:r w:rsidR="00892ADA" w:rsidRPr="002D485B">
        <w:rPr>
          <w:rFonts w:ascii="Arial" w:hAnsi="Arial" w:cs="Arial"/>
          <w:color w:val="000000"/>
          <w:sz w:val="28"/>
          <w:lang w:val="pt-PT" w:eastAsia="pt-BR"/>
        </w:rPr>
        <w:t xml:space="preserve">Em função do exposto, as entidades do Talian, realizam no dia 22/10/2016, em Ipumirim – SC, o Seminário das Associações e dos Mestrres da Cultura Tradicional do Talian – SMISSIATE, </w:t>
      </w:r>
      <w:r w:rsidR="00892ADA" w:rsidRPr="002D485B">
        <w:rPr>
          <w:rFonts w:ascii="Arial" w:hAnsi="Arial" w:cs="Arial"/>
          <w:i/>
          <w:color w:val="000000"/>
          <w:sz w:val="28"/>
          <w:lang w:val="pt-PT" w:eastAsia="pt-BR"/>
        </w:rPr>
        <w:t>“mexa-se”</w:t>
      </w:r>
      <w:r w:rsidR="00892ADA" w:rsidRPr="002D485B">
        <w:rPr>
          <w:rFonts w:ascii="Arial" w:hAnsi="Arial" w:cs="Arial"/>
          <w:color w:val="000000"/>
          <w:sz w:val="28"/>
          <w:lang w:val="pt-PT" w:eastAsia="pt-BR"/>
        </w:rPr>
        <w:t xml:space="preserve"> na Língua Talian.</w:t>
      </w:r>
      <w:r w:rsidR="002D485B">
        <w:rPr>
          <w:rFonts w:ascii="Arial" w:hAnsi="Arial" w:cs="Arial"/>
          <w:color w:val="000000"/>
          <w:sz w:val="28"/>
          <w:lang w:val="pt-PT" w:eastAsia="pt-BR"/>
        </w:rPr>
        <w:t xml:space="preserve"> </w:t>
      </w:r>
      <w:r w:rsidR="00A57A4A">
        <w:rPr>
          <w:rFonts w:ascii="Arial" w:hAnsi="Arial" w:cs="Arial"/>
          <w:color w:val="000000"/>
          <w:sz w:val="28"/>
          <w:lang w:val="pt-PT" w:eastAsia="pt-BR"/>
        </w:rPr>
        <w:t>A</w:t>
      </w:r>
      <w:r w:rsidR="002D485B" w:rsidRPr="00A57A4A">
        <w:rPr>
          <w:rFonts w:ascii="Arial" w:hAnsi="Arial" w:cs="Arial"/>
          <w:bCs/>
          <w:color w:val="000000"/>
          <w:sz w:val="28"/>
          <w:lang w:eastAsia="pt-BR"/>
        </w:rPr>
        <w:t xml:space="preserve"> presença do poder público (federal, estadual e municipal) e da sociedade civil dará  início ao Plano Nacional de Salvaguarda e Valorização da Língua Talian, </w:t>
      </w:r>
      <w:r w:rsidR="00A57A4A" w:rsidRPr="00A57A4A">
        <w:rPr>
          <w:rFonts w:ascii="Arial" w:hAnsi="Arial" w:cs="Arial"/>
          <w:bCs/>
          <w:color w:val="000000"/>
          <w:sz w:val="28"/>
          <w:lang w:eastAsia="pt-BR"/>
        </w:rPr>
        <w:t>que entre outras conseqüências, deverá possibilitar a busca de recursos tanto da parte do poder público como da sociedade civil</w:t>
      </w:r>
      <w:r w:rsidR="00A57A4A">
        <w:rPr>
          <w:rFonts w:ascii="Arial" w:hAnsi="Arial" w:cs="Arial"/>
          <w:bCs/>
          <w:color w:val="000000"/>
          <w:sz w:val="28"/>
          <w:lang w:eastAsia="pt-BR"/>
        </w:rPr>
        <w:t xml:space="preserve"> públicos ou privados.</w:t>
      </w:r>
    </w:p>
    <w:p w:rsidR="00A57A4A" w:rsidRDefault="00A57A4A" w:rsidP="00440C5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8"/>
          <w:lang w:eastAsia="pt-BR"/>
        </w:rPr>
      </w:pPr>
      <w:r>
        <w:rPr>
          <w:rFonts w:ascii="Arial" w:hAnsi="Arial" w:cs="Arial"/>
          <w:bCs/>
          <w:color w:val="000000"/>
          <w:sz w:val="28"/>
          <w:lang w:eastAsia="pt-BR"/>
        </w:rPr>
        <w:tab/>
        <w:t>Além dos municípios onde o Inventário Nacional do Talian foi realizado, em 2009/2010, pela UCS - Universidade de Caxias do Sul – RS, principalmente através de programas de rádio, há muitos mais para serem incluídos.</w:t>
      </w:r>
    </w:p>
    <w:p w:rsidR="006C528D" w:rsidRDefault="006C528D" w:rsidP="00440C5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8"/>
          <w:lang w:eastAsia="pt-BR"/>
        </w:rPr>
      </w:pPr>
      <w:r>
        <w:rPr>
          <w:rFonts w:ascii="Arial" w:hAnsi="Arial" w:cs="Arial"/>
          <w:bCs/>
          <w:color w:val="000000"/>
          <w:sz w:val="28"/>
          <w:lang w:eastAsia="pt-BR"/>
        </w:rPr>
        <w:tab/>
        <w:t>Foram convidados para o SMISSIATE o Excelentíssimo Ministro da Cultura, inclusive para fazer a entrega do comunicado oficial do reconhecimento do Talian aos Estados e Municípios, e ainda as Secretarias de Estado de Cultura do Paraná, Santa Catarina e Rio Grande do Sul e os Consulados da Itália em Curitiba e Porto Alegre e Vice-consulado de Florianópolis. Convites que ainda aguardam resposta.</w:t>
      </w:r>
    </w:p>
    <w:p w:rsidR="006C528D" w:rsidRDefault="006C528D" w:rsidP="00440C5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8"/>
          <w:lang w:eastAsia="pt-BR"/>
        </w:rPr>
      </w:pPr>
      <w:r>
        <w:rPr>
          <w:rFonts w:ascii="Arial" w:hAnsi="Arial" w:cs="Arial"/>
          <w:bCs/>
          <w:color w:val="000000"/>
          <w:sz w:val="28"/>
          <w:lang w:eastAsia="pt-BR"/>
        </w:rPr>
        <w:tab/>
        <w:t>Encaminhamos abaixo a programação do evento e em anexo a ficha de inscrição</w:t>
      </w:r>
      <w:r w:rsidR="00B415AF">
        <w:rPr>
          <w:rFonts w:ascii="Arial" w:hAnsi="Arial" w:cs="Arial"/>
          <w:bCs/>
          <w:color w:val="000000"/>
          <w:sz w:val="28"/>
          <w:lang w:eastAsia="pt-BR"/>
        </w:rPr>
        <w:t xml:space="preserve"> com as devidas orientações</w:t>
      </w:r>
      <w:r>
        <w:rPr>
          <w:rFonts w:ascii="Arial" w:hAnsi="Arial" w:cs="Arial"/>
          <w:bCs/>
          <w:color w:val="000000"/>
          <w:sz w:val="28"/>
          <w:lang w:eastAsia="pt-BR"/>
        </w:rPr>
        <w:t xml:space="preserve">. Com certeza, o SMISSIATE já é um evento histórico por ser o primeiro a discutir um plano de salvaguarda e valorização de uma língua de imigração no Brasil. </w:t>
      </w:r>
    </w:p>
    <w:p w:rsidR="002921D7" w:rsidRDefault="002921D7" w:rsidP="00440C5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8"/>
          <w:lang w:eastAsia="pt-BR"/>
        </w:rPr>
      </w:pPr>
      <w:r>
        <w:rPr>
          <w:rFonts w:ascii="Arial" w:hAnsi="Arial" w:cs="Arial"/>
          <w:bCs/>
          <w:color w:val="000000"/>
          <w:sz w:val="28"/>
          <w:lang w:eastAsia="pt-BR"/>
        </w:rPr>
        <w:tab/>
        <w:t>Estamos a disposição para eventuais esclarecimentos.</w:t>
      </w:r>
    </w:p>
    <w:p w:rsidR="00350606" w:rsidRPr="004E53AC" w:rsidRDefault="00892ADA" w:rsidP="002921D7">
      <w:pPr>
        <w:suppressAutoHyphens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pt-PT" w:eastAsia="pt-BR"/>
        </w:rPr>
        <w:tab/>
      </w:r>
    </w:p>
    <w:p w:rsidR="00523EFF" w:rsidRPr="002921D7" w:rsidRDefault="00523EFF" w:rsidP="00523EF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8"/>
          <w:lang w:eastAsia="pt-BR"/>
        </w:rPr>
      </w:pPr>
      <w:r>
        <w:rPr>
          <w:rFonts w:ascii="Arial" w:hAnsi="Arial" w:cs="Arial"/>
          <w:lang w:eastAsia="pt-BR"/>
        </w:rPr>
        <w:tab/>
      </w:r>
      <w:r w:rsidRPr="002921D7">
        <w:rPr>
          <w:rFonts w:ascii="Arial" w:hAnsi="Arial" w:cs="Arial"/>
          <w:sz w:val="28"/>
          <w:lang w:eastAsia="pt-BR"/>
        </w:rPr>
        <w:t>Cordialmente</w:t>
      </w:r>
    </w:p>
    <w:p w:rsidR="00340AA7" w:rsidRPr="002921D7" w:rsidRDefault="00340AA7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</w:p>
    <w:p w:rsidR="00090EAB" w:rsidRPr="002921D7" w:rsidRDefault="00523EFF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  <w:r w:rsidRPr="002921D7">
        <w:rPr>
          <w:rFonts w:ascii="Arial" w:hAnsi="Arial" w:cs="Arial"/>
          <w:sz w:val="28"/>
          <w:lang w:eastAsia="pt-BR"/>
        </w:rPr>
        <w:t>Nedi Terezinha Locatelli</w:t>
      </w:r>
      <w:r w:rsidRPr="002921D7">
        <w:rPr>
          <w:rFonts w:ascii="Arial" w:hAnsi="Arial" w:cs="Arial"/>
          <w:sz w:val="28"/>
          <w:lang w:eastAsia="pt-BR"/>
        </w:rPr>
        <w:tab/>
      </w:r>
      <w:r w:rsidRPr="002921D7">
        <w:rPr>
          <w:rFonts w:ascii="Arial" w:hAnsi="Arial" w:cs="Arial"/>
          <w:sz w:val="28"/>
          <w:lang w:eastAsia="pt-BR"/>
        </w:rPr>
        <w:tab/>
      </w:r>
      <w:r w:rsidRPr="002921D7">
        <w:rPr>
          <w:rFonts w:ascii="Arial" w:hAnsi="Arial" w:cs="Arial"/>
          <w:sz w:val="28"/>
          <w:lang w:eastAsia="pt-BR"/>
        </w:rPr>
        <w:tab/>
      </w:r>
      <w:r w:rsidRPr="002921D7">
        <w:rPr>
          <w:rFonts w:ascii="Arial" w:hAnsi="Arial" w:cs="Arial"/>
          <w:sz w:val="28"/>
          <w:lang w:eastAsia="pt-BR"/>
        </w:rPr>
        <w:tab/>
        <w:t xml:space="preserve">  Olindo Aquiles Casso</w:t>
      </w:r>
    </w:p>
    <w:p w:rsidR="002921D7" w:rsidRPr="002921D7" w:rsidRDefault="002921D7" w:rsidP="002921D7">
      <w:pPr>
        <w:suppressAutoHyphens w:val="0"/>
        <w:jc w:val="both"/>
        <w:rPr>
          <w:rFonts w:ascii="Arial" w:hAnsi="Arial" w:cs="Arial"/>
          <w:sz w:val="28"/>
          <w:lang w:eastAsia="pt-BR"/>
        </w:rPr>
      </w:pPr>
      <w:r w:rsidRPr="002921D7">
        <w:rPr>
          <w:rFonts w:ascii="Arial" w:hAnsi="Arial" w:cs="Arial"/>
          <w:sz w:val="28"/>
          <w:lang w:eastAsia="pt-BR"/>
        </w:rPr>
        <w:t>Coordenadora do SMISSIATE</w:t>
      </w:r>
      <w:r>
        <w:rPr>
          <w:rFonts w:ascii="Arial" w:hAnsi="Arial" w:cs="Arial"/>
          <w:sz w:val="28"/>
          <w:lang w:eastAsia="pt-BR"/>
        </w:rPr>
        <w:tab/>
      </w:r>
      <w:r>
        <w:rPr>
          <w:rFonts w:ascii="Arial" w:hAnsi="Arial" w:cs="Arial"/>
          <w:sz w:val="28"/>
          <w:lang w:eastAsia="pt-BR"/>
        </w:rPr>
        <w:tab/>
        <w:t xml:space="preserve">      </w:t>
      </w:r>
      <w:r w:rsidRPr="002921D7">
        <w:rPr>
          <w:rFonts w:ascii="Arial" w:hAnsi="Arial" w:cs="Arial"/>
          <w:sz w:val="28"/>
          <w:lang w:eastAsia="pt-BR"/>
        </w:rPr>
        <w:t>Presidente da FEIBEMO</w:t>
      </w:r>
    </w:p>
    <w:p w:rsidR="00523EFF" w:rsidRPr="002921D7" w:rsidRDefault="00090EAB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  <w:r w:rsidRPr="002921D7">
        <w:rPr>
          <w:rFonts w:ascii="Arial" w:hAnsi="Arial" w:cs="Arial"/>
          <w:sz w:val="28"/>
          <w:lang w:eastAsia="pt-BR"/>
        </w:rPr>
        <w:t xml:space="preserve">Conselheira titular do Colegiado Setorial  </w:t>
      </w:r>
      <w:r w:rsidR="002921D7">
        <w:rPr>
          <w:rFonts w:ascii="Arial" w:hAnsi="Arial" w:cs="Arial"/>
          <w:sz w:val="28"/>
          <w:lang w:eastAsia="pt-BR"/>
        </w:rPr>
        <w:t xml:space="preserve">  </w:t>
      </w:r>
      <w:r w:rsidRPr="002921D7">
        <w:rPr>
          <w:rFonts w:ascii="Arial" w:hAnsi="Arial" w:cs="Arial"/>
          <w:sz w:val="28"/>
          <w:lang w:eastAsia="pt-BR"/>
        </w:rPr>
        <w:t xml:space="preserve"> </w:t>
      </w:r>
    </w:p>
    <w:p w:rsidR="00090EAB" w:rsidRPr="002921D7" w:rsidRDefault="008B0D9E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  <w:r w:rsidRPr="002921D7">
        <w:rPr>
          <w:rFonts w:ascii="Arial" w:hAnsi="Arial" w:cs="Arial"/>
          <w:sz w:val="28"/>
          <w:lang w:eastAsia="pt-BR"/>
        </w:rPr>
        <w:t>d</w:t>
      </w:r>
      <w:r w:rsidR="00090EAB" w:rsidRPr="002921D7">
        <w:rPr>
          <w:rFonts w:ascii="Arial" w:hAnsi="Arial" w:cs="Arial"/>
          <w:sz w:val="28"/>
          <w:lang w:eastAsia="pt-BR"/>
        </w:rPr>
        <w:t>e Patrimônio Imaterial / CNPC</w:t>
      </w:r>
    </w:p>
    <w:p w:rsidR="00340AA7" w:rsidRDefault="00340AA7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</w:p>
    <w:p w:rsidR="006E5FC9" w:rsidRDefault="006E5FC9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</w:p>
    <w:p w:rsidR="006E5FC9" w:rsidRDefault="006E5FC9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</w:p>
    <w:p w:rsidR="006E5FC9" w:rsidRDefault="006E5FC9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</w:p>
    <w:p w:rsidR="006E5FC9" w:rsidRPr="002921D7" w:rsidRDefault="006E5FC9" w:rsidP="00523EFF">
      <w:pPr>
        <w:suppressAutoHyphens w:val="0"/>
        <w:jc w:val="both"/>
        <w:rPr>
          <w:rFonts w:ascii="Arial" w:hAnsi="Arial" w:cs="Arial"/>
          <w:sz w:val="28"/>
          <w:lang w:eastAsia="pt-BR"/>
        </w:rPr>
      </w:pPr>
    </w:p>
    <w:p w:rsidR="008A696B" w:rsidRPr="00F863A4" w:rsidRDefault="008A696B" w:rsidP="004831BE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863A4">
        <w:rPr>
          <w:rFonts w:ascii="Arial" w:hAnsi="Arial" w:cs="Arial"/>
          <w:b/>
          <w:i/>
          <w:sz w:val="28"/>
          <w:szCs w:val="28"/>
        </w:rPr>
        <w:lastRenderedPageBreak/>
        <w:t>SMISSIATE</w:t>
      </w:r>
      <w:r w:rsidRPr="00F863A4">
        <w:rPr>
          <w:rFonts w:ascii="Arial" w:hAnsi="Arial" w:cs="Arial"/>
          <w:b/>
          <w:sz w:val="28"/>
          <w:szCs w:val="28"/>
        </w:rPr>
        <w:t xml:space="preserve"> - SEMINÁRIO DAS ASSOCIAÇÕES E MESTRES DA CULTURA TRADICIONAL DO TALIAN *            </w:t>
      </w:r>
    </w:p>
    <w:p w:rsidR="004831BE" w:rsidRPr="00F863A4" w:rsidRDefault="004831BE" w:rsidP="004831B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C649C" w:rsidRPr="00F863A4" w:rsidRDefault="008A696B" w:rsidP="004831BE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 xml:space="preserve">* </w:t>
      </w:r>
      <w:r w:rsidR="00F06DC9" w:rsidRPr="00F863A4">
        <w:rPr>
          <w:rFonts w:ascii="Arial" w:hAnsi="Arial" w:cs="Arial"/>
          <w:b/>
          <w:i/>
          <w:sz w:val="28"/>
          <w:szCs w:val="28"/>
        </w:rPr>
        <w:t>Smissiate</w:t>
      </w:r>
      <w:r w:rsidR="00F06DC9" w:rsidRPr="00F863A4">
        <w:rPr>
          <w:rFonts w:ascii="Arial" w:hAnsi="Arial" w:cs="Arial"/>
          <w:b/>
          <w:sz w:val="28"/>
          <w:szCs w:val="28"/>
        </w:rPr>
        <w:t xml:space="preserve">, em talian, quer dizer: </w:t>
      </w:r>
      <w:r w:rsidR="00F06DC9" w:rsidRPr="00F863A4">
        <w:rPr>
          <w:rFonts w:ascii="Arial" w:hAnsi="Arial" w:cs="Arial"/>
          <w:b/>
          <w:i/>
          <w:sz w:val="28"/>
          <w:szCs w:val="28"/>
        </w:rPr>
        <w:t>Mexa-se!</w:t>
      </w:r>
    </w:p>
    <w:p w:rsidR="008A696B" w:rsidRPr="00F863A4" w:rsidRDefault="008A696B" w:rsidP="004831BE">
      <w:pPr>
        <w:pStyle w:val="PargrafodaList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D1035" w:rsidRPr="00F863A4" w:rsidRDefault="006D1035" w:rsidP="008C5C6C">
      <w:pPr>
        <w:pStyle w:val="PargrafodaLista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 xml:space="preserve">Realização: </w:t>
      </w:r>
    </w:p>
    <w:p w:rsidR="008875D2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FEIBEMO – Federação de Entidades Ítalo-Brasileiras e de Mestres e Ofícios da Cultura Taliana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ASSODITA – Associação dos Difusores do Talian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FIBRA – Federação Ítalo-Brasileira do Rio Grande do Sul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C47935" w:rsidRPr="00F863A4" w:rsidRDefault="00336C0A" w:rsidP="008C5C6C">
      <w:pPr>
        <w:pStyle w:val="PargrafodaLista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 xml:space="preserve">Apoio: 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CEOM – Centro da Memória do Oeste de Santa Catarina (UnoChapecó)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IPOL – Instituto de Investigação e Desenvolvimento de Políticas Linguisticas</w:t>
      </w:r>
    </w:p>
    <w:p w:rsidR="000467CA" w:rsidRPr="00F863A4" w:rsidRDefault="000467CA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Prefeitura Municipal de Ipumirim</w:t>
      </w:r>
    </w:p>
    <w:p w:rsidR="000467CA" w:rsidRPr="00F863A4" w:rsidRDefault="000467CA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Taliani d’ Ipumirim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UFFS – Universidade Federal da Fronteira Sul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UnC – Universidade do Contestado</w:t>
      </w:r>
    </w:p>
    <w:p w:rsidR="00C47935" w:rsidRPr="00F863A4" w:rsidRDefault="00C47935" w:rsidP="008C5C6C">
      <w:pPr>
        <w:pStyle w:val="PargrafodaLista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</w:p>
    <w:p w:rsidR="00AA0E15" w:rsidRPr="00F863A4" w:rsidRDefault="00AA0E15" w:rsidP="004831B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A02E7" w:rsidRPr="00F863A4" w:rsidRDefault="007A02E7" w:rsidP="004831B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>PROGRAMAÇÃO</w:t>
      </w:r>
    </w:p>
    <w:p w:rsidR="00C47935" w:rsidRPr="00F863A4" w:rsidRDefault="00C47935" w:rsidP="004831B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47935" w:rsidRPr="00F863A4" w:rsidRDefault="00C47935" w:rsidP="004831B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>22/outubro/2016</w:t>
      </w:r>
    </w:p>
    <w:p w:rsidR="00336C0A" w:rsidRPr="00F863A4" w:rsidRDefault="00336C0A" w:rsidP="004831B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>Clube Sete de Setembro – Ipumirim - SC</w:t>
      </w:r>
    </w:p>
    <w:p w:rsidR="00C47935" w:rsidRPr="00F863A4" w:rsidRDefault="00C47935" w:rsidP="004831B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9h – Abertura</w:t>
      </w:r>
    </w:p>
    <w:p w:rsidR="007A02E7" w:rsidRPr="00F863A4" w:rsidRDefault="007A02E7" w:rsidP="007A02E7">
      <w:pPr>
        <w:ind w:firstLine="708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Presidentes da FEIBEMO, da ASSODITA e da FIBRA</w:t>
      </w:r>
      <w:r w:rsidR="003F5648" w:rsidRPr="00F863A4">
        <w:rPr>
          <w:rFonts w:ascii="Arial" w:hAnsi="Arial" w:cs="Arial"/>
          <w:sz w:val="28"/>
          <w:szCs w:val="28"/>
        </w:rPr>
        <w:t xml:space="preserve"> </w:t>
      </w:r>
    </w:p>
    <w:p w:rsidR="007A02E7" w:rsidRPr="00F863A4" w:rsidRDefault="007A02E7" w:rsidP="007A02E7">
      <w:pPr>
        <w:ind w:firstLine="708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Representante do governo federal e dos governos estaduais (SC, PR e RS) </w:t>
      </w:r>
    </w:p>
    <w:p w:rsidR="007A02E7" w:rsidRPr="00F863A4" w:rsidRDefault="007A02E7" w:rsidP="007A02E7">
      <w:pPr>
        <w:ind w:firstLine="708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Representante dos Consulados da Itália no Sul do Brasil </w:t>
      </w:r>
    </w:p>
    <w:p w:rsidR="007A02E7" w:rsidRPr="00F863A4" w:rsidRDefault="007A02E7" w:rsidP="007A02E7">
      <w:pPr>
        <w:ind w:firstLine="708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Prefeito municipal de Ipumirim</w:t>
      </w:r>
      <w:r w:rsidR="003F5648" w:rsidRPr="00F863A4">
        <w:rPr>
          <w:rFonts w:ascii="Arial" w:hAnsi="Arial" w:cs="Arial"/>
          <w:sz w:val="28"/>
          <w:szCs w:val="28"/>
        </w:rPr>
        <w:t xml:space="preserve"> </w:t>
      </w:r>
    </w:p>
    <w:p w:rsidR="00C47935" w:rsidRPr="00F863A4" w:rsidRDefault="00C47935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b/>
          <w:color w:val="FF0000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9h30 – Entrega dos comunicados pelo MinC aos Estados e Municípios onde o Talian foi inventariado </w:t>
      </w:r>
      <w:r w:rsidRPr="00F863A4">
        <w:rPr>
          <w:rFonts w:ascii="Arial" w:hAnsi="Arial" w:cs="Arial"/>
          <w:b/>
          <w:color w:val="FF0000"/>
          <w:sz w:val="28"/>
          <w:szCs w:val="28"/>
        </w:rPr>
        <w:t>(em negociação com o MInC)</w:t>
      </w:r>
    </w:p>
    <w:p w:rsidR="00C47935" w:rsidRPr="00F863A4" w:rsidRDefault="00C47935" w:rsidP="007A02E7">
      <w:pPr>
        <w:rPr>
          <w:rFonts w:ascii="Arial" w:hAnsi="Arial" w:cs="Arial"/>
          <w:sz w:val="28"/>
          <w:szCs w:val="28"/>
        </w:rPr>
      </w:pPr>
    </w:p>
    <w:p w:rsidR="00C47935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10h - Talia</w:t>
      </w:r>
      <w:r w:rsidR="00E43048" w:rsidRPr="00F863A4">
        <w:rPr>
          <w:rFonts w:ascii="Arial" w:hAnsi="Arial" w:cs="Arial"/>
          <w:sz w:val="28"/>
          <w:szCs w:val="28"/>
        </w:rPr>
        <w:t xml:space="preserve">n, bem cultural e bem jurídico </w:t>
      </w:r>
    </w:p>
    <w:p w:rsidR="005655A6" w:rsidRPr="00F863A4" w:rsidRDefault="005655A6" w:rsidP="007A02E7">
      <w:pPr>
        <w:rPr>
          <w:rFonts w:ascii="Arial" w:hAnsi="Arial" w:cs="Arial"/>
          <w:sz w:val="28"/>
          <w:szCs w:val="28"/>
        </w:rPr>
      </w:pPr>
    </w:p>
    <w:p w:rsidR="00C47935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10h20 – Plano de salvaguarda – IPHAN</w:t>
      </w:r>
    </w:p>
    <w:p w:rsidR="000467CA" w:rsidRPr="00F863A4" w:rsidRDefault="000467CA" w:rsidP="007A02E7">
      <w:pPr>
        <w:rPr>
          <w:rFonts w:ascii="Arial" w:hAnsi="Arial" w:cs="Arial"/>
          <w:sz w:val="28"/>
          <w:szCs w:val="28"/>
        </w:rPr>
      </w:pPr>
    </w:p>
    <w:p w:rsidR="00E960C5" w:rsidRPr="00F863A4" w:rsidRDefault="007A02E7" w:rsidP="00E960C5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11h – </w:t>
      </w:r>
      <w:r w:rsidR="00E960C5" w:rsidRPr="00F863A4">
        <w:rPr>
          <w:rFonts w:ascii="Arial" w:hAnsi="Arial" w:cs="Arial"/>
          <w:sz w:val="28"/>
          <w:szCs w:val="28"/>
        </w:rPr>
        <w:t xml:space="preserve">Políticas públicas estaduais para a Diversidade Linguistica - Governos estaduais SC, RS e PR  </w:t>
      </w:r>
    </w:p>
    <w:p w:rsidR="00C47935" w:rsidRPr="00F863A4" w:rsidRDefault="00C47935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12h – Almoço </w:t>
      </w:r>
    </w:p>
    <w:p w:rsidR="00C47935" w:rsidRPr="00F863A4" w:rsidRDefault="00C47935" w:rsidP="007A02E7">
      <w:pPr>
        <w:rPr>
          <w:rFonts w:ascii="Arial" w:hAnsi="Arial" w:cs="Arial"/>
          <w:b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>13h30 às 15h – Oficinas e grupos de discussão</w:t>
      </w:r>
    </w:p>
    <w:p w:rsidR="00C47935" w:rsidRPr="00F863A4" w:rsidRDefault="00C47935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13h30 às 14h – Localização do tema pelo facilitador</w:t>
      </w:r>
    </w:p>
    <w:p w:rsidR="00C47935" w:rsidRPr="00F863A4" w:rsidRDefault="00C47935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14h às 14h30 – Dificuldades, necessidades e propostas</w:t>
      </w:r>
      <w:r w:rsidR="005548C4" w:rsidRPr="00F863A4">
        <w:rPr>
          <w:rFonts w:ascii="Arial" w:hAnsi="Arial" w:cs="Arial"/>
          <w:sz w:val="28"/>
          <w:szCs w:val="28"/>
        </w:rPr>
        <w:t xml:space="preserve"> (formação de grupos)</w:t>
      </w:r>
    </w:p>
    <w:p w:rsidR="00C47935" w:rsidRPr="00F863A4" w:rsidRDefault="00C47935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14h30 às 15h – </w:t>
      </w: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Votação de 5 prioridades e relacionamento das demais propostas e </w:t>
      </w:r>
      <w:r w:rsidRPr="00F863A4">
        <w:rPr>
          <w:rFonts w:ascii="Arial" w:hAnsi="Arial" w:cs="Arial"/>
          <w:sz w:val="28"/>
          <w:szCs w:val="28"/>
        </w:rPr>
        <w:tab/>
      </w: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Votação de 2 pessoas que irão constituir o Comitê Gestor do Plano de Salvaguarda e Valorização do Talian</w:t>
      </w: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b/>
          <w:sz w:val="28"/>
          <w:szCs w:val="28"/>
        </w:rPr>
      </w:pPr>
      <w:r w:rsidRPr="00F863A4">
        <w:rPr>
          <w:rFonts w:ascii="Arial" w:hAnsi="Arial" w:cs="Arial"/>
          <w:b/>
          <w:sz w:val="28"/>
          <w:szCs w:val="28"/>
        </w:rPr>
        <w:t>Oficinas</w:t>
      </w:r>
    </w:p>
    <w:p w:rsidR="007A02E7" w:rsidRPr="00F863A4" w:rsidRDefault="007A02E7" w:rsidP="007A02E7">
      <w:pPr>
        <w:pStyle w:val="PargrafodaLista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Transmissão </w:t>
      </w:r>
      <w:r w:rsidR="00E43048" w:rsidRPr="00F863A4">
        <w:rPr>
          <w:rFonts w:ascii="Arial" w:hAnsi="Arial" w:cs="Arial"/>
          <w:sz w:val="28"/>
          <w:szCs w:val="28"/>
        </w:rPr>
        <w:t xml:space="preserve">e ensino </w:t>
      </w:r>
      <w:r w:rsidRPr="00F863A4">
        <w:rPr>
          <w:rFonts w:ascii="Arial" w:hAnsi="Arial" w:cs="Arial"/>
          <w:sz w:val="28"/>
          <w:szCs w:val="28"/>
        </w:rPr>
        <w:t xml:space="preserve">da língua </w:t>
      </w:r>
    </w:p>
    <w:p w:rsidR="007A02E7" w:rsidRPr="00F863A4" w:rsidRDefault="00E43048" w:rsidP="007A02E7">
      <w:pPr>
        <w:pStyle w:val="PargrafodaLista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Patrimônio Cultural e Turismo </w:t>
      </w:r>
    </w:p>
    <w:p w:rsidR="00E960C5" w:rsidRPr="00F863A4" w:rsidRDefault="007A02E7" w:rsidP="007A02E7">
      <w:pPr>
        <w:pStyle w:val="PargrafodaLista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Sustentabilidade e visibilidade da cultura taliana </w:t>
      </w:r>
    </w:p>
    <w:p w:rsidR="00E960C5" w:rsidRPr="00F863A4" w:rsidRDefault="007A02E7" w:rsidP="007A02E7">
      <w:pPr>
        <w:pStyle w:val="PargrafodaLista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O papel da comunicação na transmissão e valorização da cultura. </w:t>
      </w:r>
    </w:p>
    <w:p w:rsidR="00E960C5" w:rsidRPr="00F863A4" w:rsidRDefault="00C47935" w:rsidP="007A02E7">
      <w:pPr>
        <w:pStyle w:val="PargrafodaLista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Produtos coloniais, bens culturais</w:t>
      </w:r>
      <w:r w:rsidR="007A02E7" w:rsidRPr="00F863A4">
        <w:rPr>
          <w:rFonts w:ascii="Arial" w:hAnsi="Arial" w:cs="Arial"/>
          <w:sz w:val="28"/>
          <w:szCs w:val="28"/>
        </w:rPr>
        <w:t xml:space="preserve"> </w:t>
      </w:r>
    </w:p>
    <w:p w:rsidR="00577361" w:rsidRPr="00F863A4" w:rsidRDefault="007A02E7" w:rsidP="005548C4">
      <w:pPr>
        <w:pStyle w:val="PargrafodaLista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Sustentabilidade financeira das ações do Talian </w:t>
      </w:r>
    </w:p>
    <w:p w:rsidR="00E960C5" w:rsidRPr="00F863A4" w:rsidRDefault="00E960C5" w:rsidP="00E960C5">
      <w:pPr>
        <w:pStyle w:val="PargrafodaLista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577361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15h às 15h15 – Intervalo com lanche </w:t>
      </w:r>
    </w:p>
    <w:p w:rsidR="00E960C5" w:rsidRPr="00F863A4" w:rsidRDefault="00E960C5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 xml:space="preserve">15h15 às 17h30 – Apresentação, discussão e votação das propostas dos grupos e votação dos cargos diretores do Comitê Gestor do Plano de Salvaguarda do Talian </w:t>
      </w:r>
    </w:p>
    <w:p w:rsidR="00577361" w:rsidRPr="00F863A4" w:rsidRDefault="00577361" w:rsidP="007A02E7">
      <w:pPr>
        <w:rPr>
          <w:rFonts w:ascii="Arial" w:hAnsi="Arial" w:cs="Arial"/>
          <w:sz w:val="28"/>
          <w:szCs w:val="28"/>
        </w:rPr>
      </w:pPr>
    </w:p>
    <w:p w:rsidR="007A02E7" w:rsidRPr="00F863A4" w:rsidRDefault="007A02E7" w:rsidP="007A02E7">
      <w:pPr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t>17h30 – Encerramento</w:t>
      </w:r>
    </w:p>
    <w:p w:rsidR="007A02E7" w:rsidRDefault="007A02E7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Default="000A734D" w:rsidP="004831BE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Pr="00EB4835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B4835">
        <w:rPr>
          <w:rFonts w:ascii="Arial" w:hAnsi="Arial" w:cs="Arial"/>
          <w:b/>
          <w:sz w:val="28"/>
          <w:szCs w:val="28"/>
        </w:rPr>
        <w:lastRenderedPageBreak/>
        <w:t>CONTATOS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Pr="004F3A2C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F3A2C">
        <w:rPr>
          <w:rFonts w:ascii="Arial" w:hAnsi="Arial" w:cs="Arial"/>
          <w:b/>
          <w:sz w:val="28"/>
          <w:szCs w:val="28"/>
        </w:rPr>
        <w:t>Coordenação geral do SMISSIATE</w:t>
      </w:r>
    </w:p>
    <w:p w:rsidR="000A734D" w:rsidRPr="00000720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000720">
        <w:rPr>
          <w:rFonts w:ascii="Arial" w:hAnsi="Arial" w:cs="Arial"/>
          <w:b/>
          <w:sz w:val="28"/>
          <w:szCs w:val="28"/>
        </w:rPr>
        <w:t>NEDI TEREZINHA LOCATELLI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 xml:space="preserve">E-mail: </w:t>
      </w:r>
      <w:hyperlink r:id="rId8" w:history="1">
        <w:r w:rsidRPr="008D1825">
          <w:rPr>
            <w:rStyle w:val="Hyperlink"/>
            <w:rFonts w:ascii="Arial" w:hAnsi="Arial" w:cs="Arial"/>
            <w:sz w:val="28"/>
            <w:szCs w:val="28"/>
          </w:rPr>
          <w:t>ntl.nedi@gmail.com</w:t>
        </w:r>
      </w:hyperlink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>Fone fixo: 49 3438.1242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>WhatsApp: 49 8423.5642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>Celular: 49 9914.4817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Endereço postal: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>Rua João Mosele, nº 96 - Centro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>89790-000 – Ipumirim – SC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Pr="004F3A2C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F3A2C">
        <w:rPr>
          <w:rFonts w:ascii="Arial" w:hAnsi="Arial" w:cs="Arial"/>
          <w:b/>
          <w:sz w:val="28"/>
          <w:szCs w:val="28"/>
        </w:rPr>
        <w:t>Presidente da FEIBEMO</w:t>
      </w:r>
    </w:p>
    <w:p w:rsidR="000A734D" w:rsidRPr="00000720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000720">
        <w:rPr>
          <w:rFonts w:ascii="Arial" w:hAnsi="Arial" w:cs="Arial"/>
          <w:b/>
          <w:sz w:val="28"/>
          <w:szCs w:val="28"/>
        </w:rPr>
        <w:t>OLINDO AQUILES CASSOL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>E-mail: cassol_it@yahoo.com.br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>Fone comercial: 49 3444.2541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  <w:t>Celular: 49 9994.1417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Endereço postas:</w:t>
      </w:r>
    </w:p>
    <w:p w:rsidR="000A734D" w:rsidRPr="008D1825" w:rsidRDefault="000A734D" w:rsidP="000A734D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>Rua Julio Moritz, 363 – Bairro Imperial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89703-003</w:t>
      </w:r>
      <w:r w:rsidRPr="00000720">
        <w:rPr>
          <w:rFonts w:ascii="Arial" w:hAnsi="Arial" w:cs="Arial"/>
          <w:sz w:val="28"/>
          <w:szCs w:val="28"/>
        </w:rPr>
        <w:t xml:space="preserve"> –</w:t>
      </w:r>
      <w:r w:rsidRPr="008D1825">
        <w:rPr>
          <w:rFonts w:ascii="Arial" w:hAnsi="Arial" w:cs="Arial"/>
          <w:sz w:val="28"/>
          <w:szCs w:val="28"/>
        </w:rPr>
        <w:t xml:space="preserve"> Concórdia – SC</w:t>
      </w:r>
    </w:p>
    <w:p w:rsidR="000A734D" w:rsidRPr="008D1825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</w:p>
    <w:p w:rsidR="000A734D" w:rsidRPr="004F3A2C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F3A2C">
        <w:rPr>
          <w:rFonts w:ascii="Arial" w:hAnsi="Arial" w:cs="Arial"/>
          <w:b/>
          <w:sz w:val="28"/>
          <w:szCs w:val="28"/>
        </w:rPr>
        <w:t>Presidente da ASSODITA</w:t>
      </w:r>
    </w:p>
    <w:p w:rsidR="000A734D" w:rsidRPr="00000720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0720">
        <w:rPr>
          <w:rFonts w:ascii="Arial" w:hAnsi="Arial" w:cs="Arial"/>
          <w:b/>
          <w:bCs/>
          <w:sz w:val="28"/>
          <w:szCs w:val="28"/>
        </w:rPr>
        <w:t>EDGAR MARÓSTICA</w:t>
      </w:r>
    </w:p>
    <w:p w:rsidR="000A734D" w:rsidRPr="00AE3FF4" w:rsidRDefault="000A734D" w:rsidP="000A734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bCs/>
          <w:sz w:val="28"/>
          <w:szCs w:val="28"/>
        </w:rPr>
        <w:t xml:space="preserve">            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tgtFrame="_blank" w:history="1">
        <w:r w:rsidRPr="00AE3F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marostica@net11.com.br</w:t>
        </w:r>
      </w:hyperlink>
    </w:p>
    <w:p w:rsidR="000A734D" w:rsidRPr="008D1825" w:rsidRDefault="000A734D" w:rsidP="000A734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 xml:space="preserve">            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>Celular:</w:t>
      </w:r>
      <w:r>
        <w:rPr>
          <w:rFonts w:ascii="Arial" w:hAnsi="Arial" w:cs="Arial"/>
          <w:sz w:val="28"/>
          <w:szCs w:val="28"/>
        </w:rPr>
        <w:t xml:space="preserve"> </w:t>
      </w:r>
      <w:r w:rsidRPr="008D1825">
        <w:rPr>
          <w:rFonts w:ascii="Arial" w:hAnsi="Arial" w:cs="Arial"/>
          <w:sz w:val="28"/>
          <w:szCs w:val="28"/>
        </w:rPr>
        <w:t>54 9909 5476 vivo</w:t>
      </w:r>
    </w:p>
    <w:p w:rsidR="000A734D" w:rsidRDefault="000A734D" w:rsidP="000A734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 xml:space="preserve">            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D1825">
        <w:rPr>
          <w:rFonts w:ascii="Arial" w:hAnsi="Arial" w:cs="Arial"/>
          <w:sz w:val="28"/>
          <w:szCs w:val="28"/>
        </w:rPr>
        <w:t xml:space="preserve">Endereço postal: </w:t>
      </w:r>
    </w:p>
    <w:p w:rsidR="000A734D" w:rsidRDefault="000A734D" w:rsidP="000A734D">
      <w:pPr>
        <w:pStyle w:val="NormalWeb"/>
        <w:spacing w:before="0" w:beforeAutospacing="0" w:after="0" w:afterAutospacing="0"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8D1825">
        <w:rPr>
          <w:rFonts w:ascii="Arial" w:hAnsi="Arial" w:cs="Arial"/>
          <w:sz w:val="28"/>
          <w:szCs w:val="28"/>
        </w:rPr>
        <w:t xml:space="preserve">ua </w:t>
      </w:r>
      <w:r>
        <w:rPr>
          <w:rFonts w:ascii="Arial" w:hAnsi="Arial" w:cs="Arial"/>
          <w:sz w:val="28"/>
          <w:szCs w:val="28"/>
        </w:rPr>
        <w:t>XV</w:t>
      </w:r>
      <w:r w:rsidRPr="008D1825">
        <w:rPr>
          <w:rFonts w:ascii="Arial" w:hAnsi="Arial" w:cs="Arial"/>
          <w:sz w:val="28"/>
          <w:szCs w:val="28"/>
        </w:rPr>
        <w:t xml:space="preserve"> de nov</w:t>
      </w:r>
      <w:r>
        <w:rPr>
          <w:rFonts w:ascii="Arial" w:hAnsi="Arial" w:cs="Arial"/>
          <w:sz w:val="28"/>
          <w:szCs w:val="28"/>
        </w:rPr>
        <w:t>embro,</w:t>
      </w:r>
      <w:r w:rsidRPr="008D1825">
        <w:rPr>
          <w:rFonts w:ascii="Arial" w:hAnsi="Arial" w:cs="Arial"/>
          <w:sz w:val="28"/>
          <w:szCs w:val="28"/>
        </w:rPr>
        <w:t xml:space="preserve"> 388</w:t>
      </w:r>
      <w:r>
        <w:rPr>
          <w:rFonts w:ascii="Arial" w:hAnsi="Arial" w:cs="Arial"/>
          <w:sz w:val="28"/>
          <w:szCs w:val="28"/>
        </w:rPr>
        <w:t xml:space="preserve"> – Centro</w:t>
      </w:r>
    </w:p>
    <w:p w:rsidR="000A734D" w:rsidRDefault="000A734D" w:rsidP="000A734D">
      <w:pPr>
        <w:pStyle w:val="NormalWeb"/>
        <w:spacing w:before="0" w:beforeAutospacing="0" w:after="0" w:afterAutospacing="0"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8D1825">
        <w:rPr>
          <w:rFonts w:ascii="Arial" w:hAnsi="Arial" w:cs="Arial"/>
          <w:sz w:val="28"/>
          <w:szCs w:val="28"/>
        </w:rPr>
        <w:t>99250</w:t>
      </w:r>
      <w:r>
        <w:rPr>
          <w:rFonts w:ascii="Arial" w:hAnsi="Arial" w:cs="Arial"/>
          <w:sz w:val="28"/>
          <w:szCs w:val="28"/>
        </w:rPr>
        <w:t>-</w:t>
      </w:r>
      <w:r w:rsidRPr="008D1825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 xml:space="preserve"> – Serafina Correa – RS</w:t>
      </w:r>
    </w:p>
    <w:p w:rsidR="000A734D" w:rsidRDefault="000A734D" w:rsidP="000A734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0A734D" w:rsidRPr="00000720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00720">
        <w:rPr>
          <w:rFonts w:ascii="Arial" w:hAnsi="Arial" w:cs="Arial"/>
          <w:b/>
          <w:sz w:val="28"/>
          <w:szCs w:val="28"/>
        </w:rPr>
        <w:t>Presidente da FIBRA RS</w:t>
      </w:r>
    </w:p>
    <w:p w:rsidR="000A734D" w:rsidRPr="00000720" w:rsidRDefault="000A734D" w:rsidP="000A734D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0720">
        <w:rPr>
          <w:rFonts w:ascii="Arial" w:hAnsi="Arial" w:cs="Arial"/>
          <w:b/>
          <w:sz w:val="28"/>
          <w:szCs w:val="28"/>
        </w:rPr>
        <w:t>PAULO JOSÉ MASSOLINI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E-mail: </w:t>
      </w:r>
      <w:hyperlink r:id="rId10" w:history="1">
        <w:r w:rsidRPr="00FB334E">
          <w:rPr>
            <w:rStyle w:val="Hyperlink"/>
            <w:rFonts w:ascii="Arial" w:hAnsi="Arial" w:cs="Arial"/>
            <w:sz w:val="28"/>
            <w:szCs w:val="28"/>
          </w:rPr>
          <w:t>cmedsaolucas@net11.com.br</w:t>
        </w:r>
      </w:hyperlink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Fones fixos: 54 3433.1143 ou 3444.1018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Celular: 54 9974.7668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Endereço postal: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Rua Otávio Rocha, 340 – Centro</w:t>
      </w:r>
    </w:p>
    <w:p w:rsidR="000A734D" w:rsidRDefault="000A734D" w:rsidP="000A73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99250-000 – Serafina Correa - RS</w:t>
      </w:r>
    </w:p>
    <w:p w:rsidR="000A734D" w:rsidRPr="00F24A75" w:rsidRDefault="000A734D" w:rsidP="000A734D">
      <w:pPr>
        <w:spacing w:before="100" w:beforeAutospacing="1" w:after="100" w:afterAutospacing="1"/>
        <w:rPr>
          <w:rFonts w:ascii="Arial" w:hAnsi="Arial" w:cs="Arial"/>
        </w:rPr>
      </w:pPr>
      <w:r>
        <w:rPr>
          <w:color w:val="000000"/>
        </w:rPr>
        <w:t xml:space="preserve">             </w:t>
      </w:r>
    </w:p>
    <w:p w:rsidR="0064522B" w:rsidRDefault="00C32CB3" w:rsidP="00F014B9">
      <w:pPr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lastRenderedPageBreak/>
        <w:t>Certidão da Língua Talian</w:t>
      </w:r>
    </w:p>
    <w:p w:rsidR="00F863A4" w:rsidRPr="00F863A4" w:rsidRDefault="00F863A4" w:rsidP="00F863A4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B45F85" w:rsidRPr="00F863A4" w:rsidRDefault="00B45F85" w:rsidP="00B45F85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071990" cy="7439891"/>
            <wp:effectExtent l="19050" t="0" r="496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560" t="5039" r="10348" b="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77" cy="744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A4" w:rsidRDefault="00F863A4" w:rsidP="00F863A4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F863A4" w:rsidRDefault="00F863A4" w:rsidP="00F863A4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F863A4" w:rsidRDefault="00F863A4" w:rsidP="00F863A4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F863A4" w:rsidRDefault="00F863A4" w:rsidP="00F863A4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F863A4" w:rsidRDefault="00F863A4" w:rsidP="00F863A4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:rsidR="00C32CB3" w:rsidRPr="00F863A4" w:rsidRDefault="00C32CB3" w:rsidP="00F014B9">
      <w:pPr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 w:rsidRPr="00F863A4">
        <w:rPr>
          <w:rFonts w:ascii="Arial" w:hAnsi="Arial" w:cs="Arial"/>
          <w:sz w:val="28"/>
          <w:szCs w:val="28"/>
        </w:rPr>
        <w:lastRenderedPageBreak/>
        <w:t>Título da Língua Talian</w:t>
      </w:r>
    </w:p>
    <w:p w:rsidR="00EC1E67" w:rsidRDefault="00EC1E67" w:rsidP="000A734D">
      <w:pPr>
        <w:spacing w:line="276" w:lineRule="auto"/>
        <w:ind w:left="1080"/>
        <w:jc w:val="center"/>
        <w:rPr>
          <w:rFonts w:ascii="Arial" w:hAnsi="Arial" w:cs="Arial"/>
        </w:rPr>
      </w:pPr>
      <w:r w:rsidRPr="00EC1E6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901065</wp:posOffset>
            </wp:positionV>
            <wp:extent cx="6153150" cy="4239260"/>
            <wp:effectExtent l="19050" t="0" r="0" b="0"/>
            <wp:wrapTopAndBottom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695" t="20165" r="14255" b="1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4D" w:rsidRDefault="000A734D" w:rsidP="000A734D">
      <w:pPr>
        <w:spacing w:line="276" w:lineRule="auto"/>
        <w:ind w:left="1080"/>
        <w:jc w:val="center"/>
        <w:rPr>
          <w:rFonts w:ascii="Arial" w:hAnsi="Arial" w:cs="Arial"/>
        </w:rPr>
      </w:pPr>
    </w:p>
    <w:p w:rsidR="000A734D" w:rsidRDefault="000A734D" w:rsidP="000A734D">
      <w:pPr>
        <w:spacing w:line="276" w:lineRule="auto"/>
        <w:ind w:left="1080"/>
        <w:jc w:val="center"/>
        <w:rPr>
          <w:rFonts w:ascii="Arial" w:hAnsi="Arial" w:cs="Arial"/>
        </w:rPr>
      </w:pPr>
    </w:p>
    <w:p w:rsidR="000A734D" w:rsidRPr="00F24A75" w:rsidRDefault="000A734D" w:rsidP="000A734D">
      <w:pPr>
        <w:spacing w:line="276" w:lineRule="auto"/>
        <w:ind w:left="1080"/>
        <w:jc w:val="center"/>
        <w:rPr>
          <w:rFonts w:ascii="Arial" w:hAnsi="Arial" w:cs="Arial"/>
        </w:rPr>
      </w:pPr>
    </w:p>
    <w:sectPr w:rsidR="000A734D" w:rsidRPr="00F24A75" w:rsidSect="00BC53BA">
      <w:headerReference w:type="defaul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64" w:rsidRDefault="004F4364" w:rsidP="00EB348C">
      <w:r>
        <w:separator/>
      </w:r>
    </w:p>
  </w:endnote>
  <w:endnote w:type="continuationSeparator" w:id="1">
    <w:p w:rsidR="004F4364" w:rsidRDefault="004F4364" w:rsidP="00E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64" w:rsidRDefault="004F4364" w:rsidP="00EB348C">
      <w:r>
        <w:separator/>
      </w:r>
    </w:p>
  </w:footnote>
  <w:footnote w:type="continuationSeparator" w:id="1">
    <w:p w:rsidR="004F4364" w:rsidRDefault="004F4364" w:rsidP="00EB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C4" w:rsidRDefault="00B45F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21504_"/>
      </v:shape>
    </w:pict>
  </w:numPicBullet>
  <w:abstractNum w:abstractNumId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7807E0"/>
    <w:multiLevelType w:val="hybridMultilevel"/>
    <w:tmpl w:val="7DDCFF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963"/>
    <w:multiLevelType w:val="hybridMultilevel"/>
    <w:tmpl w:val="02C48DF4"/>
    <w:lvl w:ilvl="0" w:tplc="8DD6E242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2070"/>
    <w:multiLevelType w:val="hybridMultilevel"/>
    <w:tmpl w:val="35660EF8"/>
    <w:lvl w:ilvl="0" w:tplc="97BC7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5D28"/>
    <w:multiLevelType w:val="hybridMultilevel"/>
    <w:tmpl w:val="E84E8596"/>
    <w:lvl w:ilvl="0" w:tplc="65F873E8">
      <w:start w:val="1"/>
      <w:numFmt w:val="bullet"/>
      <w:lvlText w:val="√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4695"/>
    <w:multiLevelType w:val="hybridMultilevel"/>
    <w:tmpl w:val="0BAAF5F8"/>
    <w:lvl w:ilvl="0" w:tplc="5694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5248"/>
    <w:multiLevelType w:val="hybridMultilevel"/>
    <w:tmpl w:val="B3D8D854"/>
    <w:lvl w:ilvl="0" w:tplc="8DD6E242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79AB"/>
    <w:multiLevelType w:val="hybridMultilevel"/>
    <w:tmpl w:val="E9DA0988"/>
    <w:lvl w:ilvl="0" w:tplc="8DD6E242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662"/>
    <w:multiLevelType w:val="hybridMultilevel"/>
    <w:tmpl w:val="80269280"/>
    <w:lvl w:ilvl="0" w:tplc="8DD6E242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649C"/>
    <w:rsid w:val="0000787F"/>
    <w:rsid w:val="00016636"/>
    <w:rsid w:val="00026C34"/>
    <w:rsid w:val="000353B5"/>
    <w:rsid w:val="000467CA"/>
    <w:rsid w:val="00052DB1"/>
    <w:rsid w:val="000535DB"/>
    <w:rsid w:val="00060847"/>
    <w:rsid w:val="000617F1"/>
    <w:rsid w:val="00067114"/>
    <w:rsid w:val="00070F5A"/>
    <w:rsid w:val="00077ACC"/>
    <w:rsid w:val="00085BE3"/>
    <w:rsid w:val="00090EAB"/>
    <w:rsid w:val="000A0BAC"/>
    <w:rsid w:val="000A0F21"/>
    <w:rsid w:val="000A734D"/>
    <w:rsid w:val="000A7E86"/>
    <w:rsid w:val="000B2BD5"/>
    <w:rsid w:val="000B59AD"/>
    <w:rsid w:val="000B682C"/>
    <w:rsid w:val="000D192B"/>
    <w:rsid w:val="000D24D8"/>
    <w:rsid w:val="000E23E7"/>
    <w:rsid w:val="000E2A3D"/>
    <w:rsid w:val="00106186"/>
    <w:rsid w:val="00124BD8"/>
    <w:rsid w:val="00145533"/>
    <w:rsid w:val="001621DF"/>
    <w:rsid w:val="00162A05"/>
    <w:rsid w:val="0019744F"/>
    <w:rsid w:val="001A3226"/>
    <w:rsid w:val="001B02FD"/>
    <w:rsid w:val="001B2F2D"/>
    <w:rsid w:val="001C649C"/>
    <w:rsid w:val="00206B1A"/>
    <w:rsid w:val="00212061"/>
    <w:rsid w:val="002254CE"/>
    <w:rsid w:val="00225943"/>
    <w:rsid w:val="00234A91"/>
    <w:rsid w:val="00234F3A"/>
    <w:rsid w:val="00252080"/>
    <w:rsid w:val="0025227B"/>
    <w:rsid w:val="002553D9"/>
    <w:rsid w:val="002648E1"/>
    <w:rsid w:val="00273701"/>
    <w:rsid w:val="00291524"/>
    <w:rsid w:val="002921D7"/>
    <w:rsid w:val="002A3852"/>
    <w:rsid w:val="002B231B"/>
    <w:rsid w:val="002C00F1"/>
    <w:rsid w:val="002C096F"/>
    <w:rsid w:val="002D485B"/>
    <w:rsid w:val="002D7ADF"/>
    <w:rsid w:val="002D7FCB"/>
    <w:rsid w:val="002F4AA5"/>
    <w:rsid w:val="002F4EDD"/>
    <w:rsid w:val="003176D7"/>
    <w:rsid w:val="00320E79"/>
    <w:rsid w:val="00321C95"/>
    <w:rsid w:val="00336C0A"/>
    <w:rsid w:val="00340AA7"/>
    <w:rsid w:val="00342DDD"/>
    <w:rsid w:val="00350606"/>
    <w:rsid w:val="0035124B"/>
    <w:rsid w:val="00361C49"/>
    <w:rsid w:val="00372D84"/>
    <w:rsid w:val="003761B6"/>
    <w:rsid w:val="00376909"/>
    <w:rsid w:val="00385B69"/>
    <w:rsid w:val="003869D4"/>
    <w:rsid w:val="003B2835"/>
    <w:rsid w:val="003C341A"/>
    <w:rsid w:val="003D40B9"/>
    <w:rsid w:val="003E041E"/>
    <w:rsid w:val="003E5C2D"/>
    <w:rsid w:val="003E5FB8"/>
    <w:rsid w:val="003E6048"/>
    <w:rsid w:val="003F5648"/>
    <w:rsid w:val="003F64A2"/>
    <w:rsid w:val="00402A1D"/>
    <w:rsid w:val="00420A7B"/>
    <w:rsid w:val="00426411"/>
    <w:rsid w:val="004365F5"/>
    <w:rsid w:val="00440C52"/>
    <w:rsid w:val="0045764B"/>
    <w:rsid w:val="0046504F"/>
    <w:rsid w:val="00466AB0"/>
    <w:rsid w:val="004831BE"/>
    <w:rsid w:val="004A074B"/>
    <w:rsid w:val="004B3DF6"/>
    <w:rsid w:val="004C1479"/>
    <w:rsid w:val="004C2D89"/>
    <w:rsid w:val="004D6849"/>
    <w:rsid w:val="004E53AC"/>
    <w:rsid w:val="004F4364"/>
    <w:rsid w:val="005069B3"/>
    <w:rsid w:val="00511861"/>
    <w:rsid w:val="00520497"/>
    <w:rsid w:val="00523EFF"/>
    <w:rsid w:val="00524E13"/>
    <w:rsid w:val="00526C77"/>
    <w:rsid w:val="005467AD"/>
    <w:rsid w:val="005548C4"/>
    <w:rsid w:val="0056189E"/>
    <w:rsid w:val="00564CF9"/>
    <w:rsid w:val="005655A6"/>
    <w:rsid w:val="0057083D"/>
    <w:rsid w:val="00577361"/>
    <w:rsid w:val="00581BF1"/>
    <w:rsid w:val="0059396C"/>
    <w:rsid w:val="00595BC1"/>
    <w:rsid w:val="005E103A"/>
    <w:rsid w:val="005F641A"/>
    <w:rsid w:val="006136B2"/>
    <w:rsid w:val="00624A75"/>
    <w:rsid w:val="0064522B"/>
    <w:rsid w:val="0065715B"/>
    <w:rsid w:val="00681F85"/>
    <w:rsid w:val="006951F6"/>
    <w:rsid w:val="006A14E3"/>
    <w:rsid w:val="006A2CAF"/>
    <w:rsid w:val="006A57E0"/>
    <w:rsid w:val="006B2DF3"/>
    <w:rsid w:val="006C2E41"/>
    <w:rsid w:val="006C528D"/>
    <w:rsid w:val="006D1035"/>
    <w:rsid w:val="006E01DC"/>
    <w:rsid w:val="006E2686"/>
    <w:rsid w:val="006E5FC9"/>
    <w:rsid w:val="006E64E7"/>
    <w:rsid w:val="00731746"/>
    <w:rsid w:val="0075251D"/>
    <w:rsid w:val="00771FC4"/>
    <w:rsid w:val="007775EF"/>
    <w:rsid w:val="0078747D"/>
    <w:rsid w:val="00787AA1"/>
    <w:rsid w:val="00793DB3"/>
    <w:rsid w:val="00797AB3"/>
    <w:rsid w:val="007A02E7"/>
    <w:rsid w:val="007A2B5C"/>
    <w:rsid w:val="007A54A0"/>
    <w:rsid w:val="007B0530"/>
    <w:rsid w:val="007B411B"/>
    <w:rsid w:val="007B4CE1"/>
    <w:rsid w:val="007B55CA"/>
    <w:rsid w:val="007B7A8A"/>
    <w:rsid w:val="007C698E"/>
    <w:rsid w:val="00811B9C"/>
    <w:rsid w:val="00823632"/>
    <w:rsid w:val="00830B99"/>
    <w:rsid w:val="00831DA0"/>
    <w:rsid w:val="008330ED"/>
    <w:rsid w:val="00833FA2"/>
    <w:rsid w:val="00835EE6"/>
    <w:rsid w:val="00841C58"/>
    <w:rsid w:val="00841CC7"/>
    <w:rsid w:val="00853D4C"/>
    <w:rsid w:val="00877610"/>
    <w:rsid w:val="00884E5C"/>
    <w:rsid w:val="008875D2"/>
    <w:rsid w:val="00892ADA"/>
    <w:rsid w:val="008A696B"/>
    <w:rsid w:val="008B0D9E"/>
    <w:rsid w:val="008B3A90"/>
    <w:rsid w:val="008C5C6C"/>
    <w:rsid w:val="008D09E7"/>
    <w:rsid w:val="008D2020"/>
    <w:rsid w:val="008D45C4"/>
    <w:rsid w:val="008E0612"/>
    <w:rsid w:val="008E28A0"/>
    <w:rsid w:val="008E71D8"/>
    <w:rsid w:val="008F01AA"/>
    <w:rsid w:val="008F1A4A"/>
    <w:rsid w:val="009068A6"/>
    <w:rsid w:val="00913889"/>
    <w:rsid w:val="00916A02"/>
    <w:rsid w:val="00950B44"/>
    <w:rsid w:val="00961C8A"/>
    <w:rsid w:val="009704E5"/>
    <w:rsid w:val="00983B59"/>
    <w:rsid w:val="00985546"/>
    <w:rsid w:val="00990A70"/>
    <w:rsid w:val="00996352"/>
    <w:rsid w:val="009A2310"/>
    <w:rsid w:val="009C40B9"/>
    <w:rsid w:val="009E1368"/>
    <w:rsid w:val="00A12231"/>
    <w:rsid w:val="00A126BD"/>
    <w:rsid w:val="00A33657"/>
    <w:rsid w:val="00A40CC2"/>
    <w:rsid w:val="00A434F1"/>
    <w:rsid w:val="00A57A4A"/>
    <w:rsid w:val="00A669BE"/>
    <w:rsid w:val="00A83ACE"/>
    <w:rsid w:val="00A92021"/>
    <w:rsid w:val="00AA0E15"/>
    <w:rsid w:val="00AA15F9"/>
    <w:rsid w:val="00AA7088"/>
    <w:rsid w:val="00AA7BB0"/>
    <w:rsid w:val="00AB1008"/>
    <w:rsid w:val="00AB3CCD"/>
    <w:rsid w:val="00AB7E7E"/>
    <w:rsid w:val="00AD6FC9"/>
    <w:rsid w:val="00AE04FA"/>
    <w:rsid w:val="00B06EEA"/>
    <w:rsid w:val="00B1053A"/>
    <w:rsid w:val="00B16193"/>
    <w:rsid w:val="00B223DE"/>
    <w:rsid w:val="00B257D8"/>
    <w:rsid w:val="00B32BFA"/>
    <w:rsid w:val="00B415AF"/>
    <w:rsid w:val="00B430A3"/>
    <w:rsid w:val="00B43F5C"/>
    <w:rsid w:val="00B45F85"/>
    <w:rsid w:val="00B45FC4"/>
    <w:rsid w:val="00B47199"/>
    <w:rsid w:val="00B62693"/>
    <w:rsid w:val="00B80181"/>
    <w:rsid w:val="00B908CA"/>
    <w:rsid w:val="00BA4ECB"/>
    <w:rsid w:val="00BA543B"/>
    <w:rsid w:val="00BA5FCF"/>
    <w:rsid w:val="00BC53BA"/>
    <w:rsid w:val="00BE676E"/>
    <w:rsid w:val="00BF315B"/>
    <w:rsid w:val="00C01AB4"/>
    <w:rsid w:val="00C036E7"/>
    <w:rsid w:val="00C07416"/>
    <w:rsid w:val="00C134F9"/>
    <w:rsid w:val="00C21527"/>
    <w:rsid w:val="00C32CB3"/>
    <w:rsid w:val="00C33747"/>
    <w:rsid w:val="00C36AB4"/>
    <w:rsid w:val="00C47935"/>
    <w:rsid w:val="00C51F2B"/>
    <w:rsid w:val="00C62DF8"/>
    <w:rsid w:val="00C74904"/>
    <w:rsid w:val="00C85C1C"/>
    <w:rsid w:val="00C943F4"/>
    <w:rsid w:val="00CA529D"/>
    <w:rsid w:val="00CA5B84"/>
    <w:rsid w:val="00CC4F81"/>
    <w:rsid w:val="00CD297B"/>
    <w:rsid w:val="00CD2F2F"/>
    <w:rsid w:val="00CE4F88"/>
    <w:rsid w:val="00CE574F"/>
    <w:rsid w:val="00CF3588"/>
    <w:rsid w:val="00D01CA2"/>
    <w:rsid w:val="00D06A8B"/>
    <w:rsid w:val="00D07CC1"/>
    <w:rsid w:val="00D31862"/>
    <w:rsid w:val="00D33431"/>
    <w:rsid w:val="00D36D64"/>
    <w:rsid w:val="00D37D80"/>
    <w:rsid w:val="00D514C7"/>
    <w:rsid w:val="00D52252"/>
    <w:rsid w:val="00D56C0C"/>
    <w:rsid w:val="00D572D5"/>
    <w:rsid w:val="00D70ECC"/>
    <w:rsid w:val="00D85502"/>
    <w:rsid w:val="00D97EFB"/>
    <w:rsid w:val="00DA0622"/>
    <w:rsid w:val="00DA4E7C"/>
    <w:rsid w:val="00DB6CD1"/>
    <w:rsid w:val="00DC0874"/>
    <w:rsid w:val="00DC69B4"/>
    <w:rsid w:val="00DD38EA"/>
    <w:rsid w:val="00DD67F5"/>
    <w:rsid w:val="00DE13B6"/>
    <w:rsid w:val="00DE239B"/>
    <w:rsid w:val="00DE519B"/>
    <w:rsid w:val="00E17D77"/>
    <w:rsid w:val="00E23CC0"/>
    <w:rsid w:val="00E24A66"/>
    <w:rsid w:val="00E25100"/>
    <w:rsid w:val="00E26915"/>
    <w:rsid w:val="00E270B1"/>
    <w:rsid w:val="00E31646"/>
    <w:rsid w:val="00E34707"/>
    <w:rsid w:val="00E354AD"/>
    <w:rsid w:val="00E43048"/>
    <w:rsid w:val="00E44441"/>
    <w:rsid w:val="00E4651C"/>
    <w:rsid w:val="00E609D8"/>
    <w:rsid w:val="00E63DDB"/>
    <w:rsid w:val="00E662E5"/>
    <w:rsid w:val="00E7289E"/>
    <w:rsid w:val="00E75AD6"/>
    <w:rsid w:val="00E76ADC"/>
    <w:rsid w:val="00E813F6"/>
    <w:rsid w:val="00E944B0"/>
    <w:rsid w:val="00E960C5"/>
    <w:rsid w:val="00E966DA"/>
    <w:rsid w:val="00EA1EA9"/>
    <w:rsid w:val="00EB348C"/>
    <w:rsid w:val="00EB6034"/>
    <w:rsid w:val="00EB7FA1"/>
    <w:rsid w:val="00EC1E67"/>
    <w:rsid w:val="00EC5710"/>
    <w:rsid w:val="00ED62B7"/>
    <w:rsid w:val="00ED6E63"/>
    <w:rsid w:val="00EE560B"/>
    <w:rsid w:val="00F014B9"/>
    <w:rsid w:val="00F04D9C"/>
    <w:rsid w:val="00F06DC9"/>
    <w:rsid w:val="00F224A7"/>
    <w:rsid w:val="00F24A75"/>
    <w:rsid w:val="00F25772"/>
    <w:rsid w:val="00F34BFC"/>
    <w:rsid w:val="00F3660D"/>
    <w:rsid w:val="00F41188"/>
    <w:rsid w:val="00F574F9"/>
    <w:rsid w:val="00F5799F"/>
    <w:rsid w:val="00F622E1"/>
    <w:rsid w:val="00F806B5"/>
    <w:rsid w:val="00F83E3A"/>
    <w:rsid w:val="00F845C3"/>
    <w:rsid w:val="00F863A4"/>
    <w:rsid w:val="00FA2668"/>
    <w:rsid w:val="00FB4889"/>
    <w:rsid w:val="00FC3162"/>
    <w:rsid w:val="00FC41DD"/>
    <w:rsid w:val="00FC6EBB"/>
    <w:rsid w:val="00FC7139"/>
    <w:rsid w:val="00FE148D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49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1C649C"/>
    <w:pPr>
      <w:spacing w:before="280" w:after="119"/>
    </w:pPr>
    <w:rPr>
      <w:rFonts w:cs="Calibri"/>
    </w:rPr>
  </w:style>
  <w:style w:type="paragraph" w:customStyle="1" w:styleId="NormalWeb2">
    <w:name w:val="Normal (Web)2"/>
    <w:basedOn w:val="Normal"/>
    <w:rsid w:val="001C649C"/>
    <w:pPr>
      <w:spacing w:before="280" w:after="119"/>
    </w:pPr>
    <w:rPr>
      <w:rFonts w:cs="Calibri"/>
      <w:i/>
      <w:iCs/>
    </w:rPr>
  </w:style>
  <w:style w:type="table" w:styleId="Tabelacomgrade">
    <w:name w:val="Table Grid"/>
    <w:basedOn w:val="Tabelanormal"/>
    <w:uiPriority w:val="59"/>
    <w:rsid w:val="001C64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D07C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434F1"/>
    <w:pPr>
      <w:ind w:left="720"/>
      <w:contextualSpacing/>
    </w:pPr>
  </w:style>
  <w:style w:type="character" w:customStyle="1" w:styleId="il">
    <w:name w:val="il"/>
    <w:basedOn w:val="Fontepargpadro"/>
    <w:rsid w:val="00797AB3"/>
  </w:style>
  <w:style w:type="paragraph" w:styleId="Textodebalo">
    <w:name w:val="Balloon Text"/>
    <w:basedOn w:val="Normal"/>
    <w:link w:val="TextodebaloChar"/>
    <w:rsid w:val="00DC6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9B4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353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B34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8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EB3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348C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B100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16A02"/>
    <w:rPr>
      <w:b/>
      <w:bCs/>
    </w:rPr>
  </w:style>
  <w:style w:type="paragraph" w:customStyle="1" w:styleId="tpementa">
    <w:name w:val="tpementa"/>
    <w:basedOn w:val="Normal"/>
    <w:rsid w:val="00916A02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l.nedi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medsaolucas@net11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ostica@net11.com.b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366B-6C42-47D6-BD13-6D13ED5A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Hewlett-Packard Company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fcc-gwoszdz</dc:creator>
  <cp:lastModifiedBy>Nedi</cp:lastModifiedBy>
  <cp:revision>2</cp:revision>
  <cp:lastPrinted>2016-08-31T17:00:00Z</cp:lastPrinted>
  <dcterms:created xsi:type="dcterms:W3CDTF">2016-10-06T13:04:00Z</dcterms:created>
  <dcterms:modified xsi:type="dcterms:W3CDTF">2016-10-06T13:04:00Z</dcterms:modified>
</cp:coreProperties>
</file>